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67115" w14:textId="50F8E760" w:rsidR="002402CE" w:rsidRPr="002402CE" w:rsidRDefault="002402CE" w:rsidP="002402CE">
      <w:pPr>
        <w:pStyle w:val="Header"/>
        <w:jc w:val="right"/>
        <w:rPr>
          <w:b/>
          <w:sz w:val="24"/>
          <w:szCs w:val="24"/>
        </w:rPr>
      </w:pPr>
      <w:bookmarkStart w:id="0" w:name="_GoBack"/>
      <w:bookmarkEnd w:id="0"/>
      <w:r>
        <w:rPr>
          <w:rFonts w:ascii="Arial" w:hAnsi="Arial" w:cs="Arial"/>
          <w:noProof/>
          <w:lang w:eastAsia="en-GB"/>
        </w:rPr>
        <w:drawing>
          <wp:inline distT="0" distB="0" distL="0" distR="0" wp14:anchorId="77D11C79" wp14:editId="31322AC1">
            <wp:extent cx="5731510" cy="1129665"/>
            <wp:effectExtent l="0" t="0" r="2540" b="0"/>
            <wp:docPr id="2" name="Picture 2"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29665"/>
                    </a:xfrm>
                    <a:prstGeom prst="rect">
                      <a:avLst/>
                    </a:prstGeom>
                    <a:noFill/>
                    <a:ln>
                      <a:noFill/>
                    </a:ln>
                  </pic:spPr>
                </pic:pic>
              </a:graphicData>
            </a:graphic>
          </wp:inline>
        </w:drawing>
      </w:r>
      <w:r w:rsidRPr="002402CE">
        <w:rPr>
          <w:b/>
          <w:sz w:val="24"/>
          <w:szCs w:val="24"/>
        </w:rPr>
        <w:t xml:space="preserve">CAIS AM GANIATÂD I ADEILADU/NEWID MYNEDFA GYFERBYN </w:t>
      </w:r>
    </w:p>
    <w:p w14:paraId="740CDD69" w14:textId="77777777" w:rsidR="002402CE" w:rsidRPr="002402CE" w:rsidRDefault="002402CE" w:rsidP="002402CE">
      <w:pPr>
        <w:pStyle w:val="Header"/>
        <w:jc w:val="right"/>
        <w:rPr>
          <w:b/>
          <w:sz w:val="24"/>
          <w:szCs w:val="24"/>
        </w:rPr>
      </w:pPr>
      <w:r w:rsidRPr="002402CE">
        <w:rPr>
          <w:b/>
          <w:sz w:val="24"/>
          <w:szCs w:val="24"/>
        </w:rPr>
        <w:t>I’R BRIFFORDD CYHOEDDUS</w:t>
      </w:r>
    </w:p>
    <w:p w14:paraId="2C96FA7C" w14:textId="77777777" w:rsidR="002402CE" w:rsidRPr="002402CE" w:rsidRDefault="002402CE" w:rsidP="002402CE">
      <w:pPr>
        <w:pStyle w:val="Header"/>
        <w:jc w:val="right"/>
        <w:rPr>
          <w:i/>
          <w:sz w:val="24"/>
          <w:szCs w:val="24"/>
        </w:rPr>
      </w:pPr>
      <w:r w:rsidRPr="002402CE">
        <w:rPr>
          <w:i/>
          <w:sz w:val="24"/>
          <w:szCs w:val="24"/>
        </w:rPr>
        <w:t>Deddf Priffyrdd 1980 – Adran 184</w:t>
      </w:r>
    </w:p>
    <w:p w14:paraId="324B249B" w14:textId="7D944CA2" w:rsidR="000404B7" w:rsidRPr="00E04B81" w:rsidRDefault="000404B7" w:rsidP="000404B7">
      <w:pPr>
        <w:spacing w:after="0" w:line="240" w:lineRule="auto"/>
        <w:rPr>
          <w:sz w:val="28"/>
        </w:rPr>
      </w:pPr>
    </w:p>
    <w:p w14:paraId="324B249D" w14:textId="77777777" w:rsidR="000404B7" w:rsidRDefault="000404B7" w:rsidP="000404B7">
      <w:pPr>
        <w:spacing w:after="0" w:line="240" w:lineRule="auto"/>
        <w:rPr>
          <w:sz w:val="28"/>
        </w:rPr>
      </w:pPr>
      <w:r w:rsidRPr="000B3307">
        <w:rPr>
          <w:sz w:val="28"/>
        </w:rPr>
        <w:t>Manylion i</w:t>
      </w:r>
      <w:r w:rsidR="00E04300" w:rsidRPr="000B3307">
        <w:rPr>
          <w:sz w:val="28"/>
        </w:rPr>
        <w:t>’</w:t>
      </w:r>
      <w:r w:rsidRPr="000B3307">
        <w:rPr>
          <w:sz w:val="28"/>
        </w:rPr>
        <w:t xml:space="preserve">w cwblhau mewn prif lythrennau ac </w:t>
      </w:r>
      <w:proofErr w:type="gramStart"/>
      <w:r w:rsidRPr="000B3307">
        <w:rPr>
          <w:sz w:val="28"/>
        </w:rPr>
        <w:t>inc</w:t>
      </w:r>
      <w:proofErr w:type="gramEnd"/>
      <w:r w:rsidRPr="000B3307">
        <w:rPr>
          <w:sz w:val="28"/>
        </w:rPr>
        <w:t xml:space="preserve"> du</w:t>
      </w:r>
      <w:r w:rsidR="00E04300" w:rsidRPr="000B3307">
        <w:rPr>
          <w:sz w:val="28"/>
        </w:rPr>
        <w:t>.</w:t>
      </w:r>
    </w:p>
    <w:p w14:paraId="324B249E" w14:textId="77777777" w:rsidR="004333DF" w:rsidRDefault="004333DF" w:rsidP="000404B7">
      <w:pPr>
        <w:spacing w:after="0" w:line="240" w:lineRule="auto"/>
        <w:rPr>
          <w:sz w:val="28"/>
        </w:rPr>
      </w:pPr>
    </w:p>
    <w:p w14:paraId="324B249F" w14:textId="77777777" w:rsidR="004333DF" w:rsidRDefault="004333DF" w:rsidP="004333DF">
      <w:pPr>
        <w:spacing w:after="0" w:line="240" w:lineRule="auto"/>
        <w:rPr>
          <w:sz w:val="28"/>
          <w:szCs w:val="28"/>
        </w:rPr>
      </w:pPr>
      <w:r w:rsidRPr="004F505B">
        <w:rPr>
          <w:sz w:val="28"/>
          <w:szCs w:val="28"/>
        </w:rPr>
        <w:t>Rhaid cyflwyno’r canlynol gyda’r cais:</w:t>
      </w:r>
    </w:p>
    <w:p w14:paraId="324B24A0" w14:textId="77777777" w:rsidR="004333DF" w:rsidRPr="004F505B" w:rsidRDefault="004333DF" w:rsidP="004333DF">
      <w:pPr>
        <w:spacing w:after="0" w:line="240" w:lineRule="auto"/>
        <w:rPr>
          <w:sz w:val="6"/>
          <w:szCs w:val="28"/>
        </w:rPr>
      </w:pPr>
    </w:p>
    <w:p w14:paraId="324B24A1" w14:textId="77777777" w:rsidR="004333DF" w:rsidRPr="004333DF" w:rsidRDefault="00936788" w:rsidP="004333DF">
      <w:pPr>
        <w:pStyle w:val="ListParagraph"/>
        <w:numPr>
          <w:ilvl w:val="0"/>
          <w:numId w:val="5"/>
        </w:numPr>
        <w:spacing w:after="0" w:line="240" w:lineRule="auto"/>
        <w:rPr>
          <w:sz w:val="28"/>
        </w:rPr>
      </w:pPr>
      <w:r>
        <w:rPr>
          <w:sz w:val="28"/>
          <w:szCs w:val="28"/>
        </w:rPr>
        <w:t>C</w:t>
      </w:r>
      <w:r w:rsidR="004333DF">
        <w:rPr>
          <w:sz w:val="28"/>
          <w:szCs w:val="28"/>
        </w:rPr>
        <w:t>opi o’r cynlluniau a gymeradwywyd gan yr Awdurdod Cynllunio Lleol; neu</w:t>
      </w:r>
    </w:p>
    <w:p w14:paraId="324B24A2" w14:textId="77777777" w:rsidR="004333DF" w:rsidRPr="004333DF" w:rsidRDefault="00936788" w:rsidP="004333DF">
      <w:pPr>
        <w:pStyle w:val="ListParagraph"/>
        <w:numPr>
          <w:ilvl w:val="0"/>
          <w:numId w:val="5"/>
        </w:numPr>
        <w:spacing w:after="0" w:line="240" w:lineRule="auto"/>
        <w:rPr>
          <w:sz w:val="28"/>
        </w:rPr>
      </w:pPr>
      <w:r>
        <w:rPr>
          <w:sz w:val="28"/>
          <w:szCs w:val="28"/>
        </w:rPr>
        <w:t>C</w:t>
      </w:r>
      <w:r w:rsidR="004333DF">
        <w:rPr>
          <w:sz w:val="28"/>
          <w:szCs w:val="28"/>
        </w:rPr>
        <w:t>opi o gynllun safle ar raddfa dim llai na 1:500; a</w:t>
      </w:r>
    </w:p>
    <w:p w14:paraId="324B24A3" w14:textId="77777777" w:rsidR="004333DF" w:rsidRPr="004333DF" w:rsidRDefault="00936788" w:rsidP="004333DF">
      <w:pPr>
        <w:pStyle w:val="ListParagraph"/>
        <w:numPr>
          <w:ilvl w:val="0"/>
          <w:numId w:val="5"/>
        </w:numPr>
        <w:spacing w:after="0" w:line="240" w:lineRule="auto"/>
        <w:rPr>
          <w:sz w:val="28"/>
        </w:rPr>
      </w:pPr>
      <w:r>
        <w:rPr>
          <w:sz w:val="28"/>
          <w:szCs w:val="28"/>
        </w:rPr>
        <w:t>C</w:t>
      </w:r>
      <w:r w:rsidR="004333DF">
        <w:rPr>
          <w:sz w:val="28"/>
          <w:szCs w:val="28"/>
        </w:rPr>
        <w:t>opi o gynllun safle wrth raddfa 1:250 neu 1:2500</w:t>
      </w:r>
    </w:p>
    <w:p w14:paraId="324B24A4" w14:textId="77777777" w:rsidR="004333DF" w:rsidRDefault="004333DF" w:rsidP="004333DF">
      <w:pPr>
        <w:pStyle w:val="ListParagraph"/>
        <w:numPr>
          <w:ilvl w:val="0"/>
          <w:numId w:val="5"/>
        </w:numPr>
        <w:spacing w:after="0" w:line="240" w:lineRule="auto"/>
        <w:rPr>
          <w:sz w:val="28"/>
        </w:rPr>
      </w:pPr>
      <w:r>
        <w:rPr>
          <w:sz w:val="28"/>
        </w:rPr>
        <w:t>Taliad perthn</w:t>
      </w:r>
      <w:r w:rsidR="00537281">
        <w:rPr>
          <w:sz w:val="28"/>
        </w:rPr>
        <w:t>a</w:t>
      </w:r>
      <w:r>
        <w:rPr>
          <w:sz w:val="28"/>
        </w:rPr>
        <w:t>sol</w:t>
      </w:r>
    </w:p>
    <w:p w14:paraId="324B24A5" w14:textId="77777777" w:rsidR="00A259C0" w:rsidRPr="000A4D05" w:rsidRDefault="00A259C0" w:rsidP="000404B7">
      <w:pPr>
        <w:spacing w:after="0" w:line="240" w:lineRule="auto"/>
        <w:rPr>
          <w:sz w:val="14"/>
        </w:rPr>
      </w:pPr>
    </w:p>
    <w:p w14:paraId="324B24A6" w14:textId="77777777" w:rsidR="000404B7" w:rsidRDefault="00E04300" w:rsidP="000404B7">
      <w:pPr>
        <w:spacing w:after="0" w:line="240" w:lineRule="auto"/>
        <w:rPr>
          <w:b/>
          <w:sz w:val="32"/>
          <w:szCs w:val="32"/>
        </w:rPr>
      </w:pPr>
      <w:r>
        <w:rPr>
          <w:b/>
          <w:sz w:val="32"/>
          <w:szCs w:val="32"/>
        </w:rPr>
        <w:t>M</w:t>
      </w:r>
      <w:r w:rsidR="000404B7" w:rsidRPr="000404B7">
        <w:rPr>
          <w:b/>
          <w:sz w:val="32"/>
          <w:szCs w:val="32"/>
        </w:rPr>
        <w:t>anylion yr ymgeisydd</w:t>
      </w:r>
    </w:p>
    <w:tbl>
      <w:tblPr>
        <w:tblStyle w:val="TableGrid"/>
        <w:tblW w:w="0" w:type="auto"/>
        <w:tblLook w:val="04A0" w:firstRow="1" w:lastRow="0" w:firstColumn="1" w:lastColumn="0" w:noHBand="0" w:noVBand="1"/>
      </w:tblPr>
      <w:tblGrid>
        <w:gridCol w:w="2520"/>
        <w:gridCol w:w="2853"/>
        <w:gridCol w:w="1459"/>
        <w:gridCol w:w="2184"/>
      </w:tblGrid>
      <w:tr w:rsidR="00E04300" w14:paraId="324B24A9" w14:textId="77777777" w:rsidTr="006879B7">
        <w:tc>
          <w:tcPr>
            <w:tcW w:w="2520" w:type="dxa"/>
            <w:shd w:val="clear" w:color="auto" w:fill="D9D9D9" w:themeFill="background1" w:themeFillShade="D9"/>
            <w:vAlign w:val="center"/>
          </w:tcPr>
          <w:p w14:paraId="324B24A7" w14:textId="77777777" w:rsidR="00E04300" w:rsidRPr="000404B7" w:rsidRDefault="00E04300" w:rsidP="00CF2F89">
            <w:pPr>
              <w:rPr>
                <w:sz w:val="28"/>
                <w:szCs w:val="28"/>
              </w:rPr>
            </w:pPr>
            <w:r>
              <w:rPr>
                <w:sz w:val="28"/>
                <w:szCs w:val="28"/>
              </w:rPr>
              <w:t>(Mr/Mrs/Miss/arall)</w:t>
            </w:r>
          </w:p>
        </w:tc>
        <w:tc>
          <w:tcPr>
            <w:tcW w:w="6722" w:type="dxa"/>
            <w:gridSpan w:val="3"/>
            <w:vAlign w:val="center"/>
          </w:tcPr>
          <w:p w14:paraId="324B24A8" w14:textId="77777777" w:rsidR="00E04300" w:rsidRDefault="00E04300" w:rsidP="00CF2F89">
            <w:pPr>
              <w:rPr>
                <w:sz w:val="40"/>
              </w:rPr>
            </w:pPr>
          </w:p>
        </w:tc>
      </w:tr>
      <w:tr w:rsidR="000404B7" w14:paraId="324B24AC" w14:textId="77777777" w:rsidTr="006879B7">
        <w:tc>
          <w:tcPr>
            <w:tcW w:w="2520" w:type="dxa"/>
            <w:shd w:val="clear" w:color="auto" w:fill="D9D9D9" w:themeFill="background1" w:themeFillShade="D9"/>
            <w:vAlign w:val="center"/>
          </w:tcPr>
          <w:p w14:paraId="324B24AA" w14:textId="77777777" w:rsidR="000404B7" w:rsidRPr="000404B7" w:rsidRDefault="000404B7" w:rsidP="00CF2F89">
            <w:pPr>
              <w:rPr>
                <w:sz w:val="28"/>
                <w:szCs w:val="28"/>
              </w:rPr>
            </w:pPr>
            <w:r w:rsidRPr="000404B7">
              <w:rPr>
                <w:sz w:val="28"/>
                <w:szCs w:val="28"/>
              </w:rPr>
              <w:t>Enw Llawn</w:t>
            </w:r>
          </w:p>
        </w:tc>
        <w:tc>
          <w:tcPr>
            <w:tcW w:w="6722" w:type="dxa"/>
            <w:gridSpan w:val="3"/>
            <w:vAlign w:val="center"/>
          </w:tcPr>
          <w:p w14:paraId="324B24AB" w14:textId="77777777" w:rsidR="000404B7" w:rsidRDefault="000404B7" w:rsidP="00CF2F89">
            <w:pPr>
              <w:rPr>
                <w:sz w:val="40"/>
              </w:rPr>
            </w:pPr>
          </w:p>
        </w:tc>
      </w:tr>
      <w:tr w:rsidR="000404B7" w14:paraId="324B24AF" w14:textId="77777777" w:rsidTr="006879B7">
        <w:tc>
          <w:tcPr>
            <w:tcW w:w="2520" w:type="dxa"/>
            <w:shd w:val="clear" w:color="auto" w:fill="D9D9D9" w:themeFill="background1" w:themeFillShade="D9"/>
            <w:vAlign w:val="center"/>
          </w:tcPr>
          <w:p w14:paraId="324B24AD" w14:textId="77777777" w:rsidR="000404B7" w:rsidRPr="000404B7" w:rsidRDefault="000404B7" w:rsidP="008A3C98">
            <w:pPr>
              <w:rPr>
                <w:sz w:val="28"/>
                <w:szCs w:val="28"/>
              </w:rPr>
            </w:pPr>
            <w:r>
              <w:rPr>
                <w:sz w:val="28"/>
                <w:szCs w:val="28"/>
              </w:rPr>
              <w:t>Ar ran (cwmni)</w:t>
            </w:r>
          </w:p>
        </w:tc>
        <w:tc>
          <w:tcPr>
            <w:tcW w:w="6722" w:type="dxa"/>
            <w:gridSpan w:val="3"/>
            <w:tcBorders>
              <w:bottom w:val="nil"/>
            </w:tcBorders>
            <w:vAlign w:val="center"/>
          </w:tcPr>
          <w:p w14:paraId="324B24AE" w14:textId="77777777" w:rsidR="000404B7" w:rsidRDefault="000404B7" w:rsidP="00CF2F89">
            <w:pPr>
              <w:rPr>
                <w:sz w:val="40"/>
              </w:rPr>
            </w:pPr>
          </w:p>
        </w:tc>
      </w:tr>
      <w:tr w:rsidR="000404B7" w14:paraId="324B24B2" w14:textId="77777777" w:rsidTr="006879B7">
        <w:tc>
          <w:tcPr>
            <w:tcW w:w="2520" w:type="dxa"/>
            <w:shd w:val="clear" w:color="auto" w:fill="D9D9D9" w:themeFill="background1" w:themeFillShade="D9"/>
            <w:vAlign w:val="center"/>
          </w:tcPr>
          <w:p w14:paraId="324B24B0" w14:textId="77777777" w:rsidR="000404B7" w:rsidRPr="000404B7" w:rsidRDefault="000404B7" w:rsidP="00CF2F89">
            <w:pPr>
              <w:rPr>
                <w:sz w:val="28"/>
                <w:szCs w:val="28"/>
              </w:rPr>
            </w:pPr>
            <w:r w:rsidRPr="000404B7">
              <w:rPr>
                <w:sz w:val="28"/>
                <w:szCs w:val="28"/>
              </w:rPr>
              <w:t>Cyfeiriad</w:t>
            </w:r>
          </w:p>
        </w:tc>
        <w:tc>
          <w:tcPr>
            <w:tcW w:w="6722" w:type="dxa"/>
            <w:gridSpan w:val="3"/>
            <w:tcBorders>
              <w:bottom w:val="nil"/>
            </w:tcBorders>
            <w:vAlign w:val="center"/>
          </w:tcPr>
          <w:p w14:paraId="324B24B1" w14:textId="77777777" w:rsidR="000404B7" w:rsidRDefault="000404B7" w:rsidP="00CF2F89">
            <w:pPr>
              <w:rPr>
                <w:sz w:val="40"/>
              </w:rPr>
            </w:pPr>
          </w:p>
        </w:tc>
      </w:tr>
      <w:tr w:rsidR="000404B7" w14:paraId="324B24B4" w14:textId="77777777" w:rsidTr="00CF2F89">
        <w:tc>
          <w:tcPr>
            <w:tcW w:w="9242" w:type="dxa"/>
            <w:gridSpan w:val="4"/>
            <w:tcBorders>
              <w:top w:val="nil"/>
              <w:bottom w:val="single" w:sz="4" w:space="0" w:color="auto"/>
            </w:tcBorders>
            <w:vAlign w:val="center"/>
          </w:tcPr>
          <w:p w14:paraId="324B24B3" w14:textId="77777777" w:rsidR="000404B7" w:rsidRDefault="000404B7" w:rsidP="00CF2F89">
            <w:pPr>
              <w:rPr>
                <w:sz w:val="40"/>
              </w:rPr>
            </w:pPr>
          </w:p>
        </w:tc>
      </w:tr>
      <w:tr w:rsidR="000404B7" w14:paraId="324B24B9" w14:textId="77777777" w:rsidTr="006879B7">
        <w:tc>
          <w:tcPr>
            <w:tcW w:w="2520" w:type="dxa"/>
            <w:tcBorders>
              <w:top w:val="single" w:sz="4" w:space="0" w:color="auto"/>
              <w:bottom w:val="single" w:sz="4" w:space="0" w:color="auto"/>
            </w:tcBorders>
            <w:shd w:val="clear" w:color="auto" w:fill="D9D9D9" w:themeFill="background1" w:themeFillShade="D9"/>
            <w:vAlign w:val="center"/>
          </w:tcPr>
          <w:p w14:paraId="324B24B5" w14:textId="77777777" w:rsidR="000404B7" w:rsidRPr="000404B7" w:rsidRDefault="000404B7" w:rsidP="00CF2F89">
            <w:pPr>
              <w:rPr>
                <w:sz w:val="28"/>
                <w:szCs w:val="28"/>
              </w:rPr>
            </w:pPr>
            <w:r w:rsidRPr="000404B7">
              <w:rPr>
                <w:sz w:val="28"/>
                <w:szCs w:val="28"/>
              </w:rPr>
              <w:t>Côd post</w:t>
            </w:r>
          </w:p>
        </w:tc>
        <w:tc>
          <w:tcPr>
            <w:tcW w:w="2975" w:type="dxa"/>
            <w:tcBorders>
              <w:top w:val="single" w:sz="4" w:space="0" w:color="auto"/>
              <w:bottom w:val="single" w:sz="4" w:space="0" w:color="auto"/>
            </w:tcBorders>
            <w:vAlign w:val="center"/>
          </w:tcPr>
          <w:p w14:paraId="324B24B6" w14:textId="77777777" w:rsidR="000404B7" w:rsidRDefault="000404B7" w:rsidP="00CF2F89">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324B24B7" w14:textId="77777777" w:rsidR="000404B7" w:rsidRPr="000404B7" w:rsidRDefault="000404B7" w:rsidP="00CF2F89">
            <w:pPr>
              <w:rPr>
                <w:sz w:val="28"/>
                <w:szCs w:val="28"/>
              </w:rPr>
            </w:pPr>
            <w:r>
              <w:rPr>
                <w:sz w:val="28"/>
                <w:szCs w:val="28"/>
              </w:rPr>
              <w:t>E-bôst</w:t>
            </w:r>
          </w:p>
        </w:tc>
        <w:tc>
          <w:tcPr>
            <w:tcW w:w="2275" w:type="dxa"/>
          </w:tcPr>
          <w:p w14:paraId="324B24B8" w14:textId="77777777" w:rsidR="000404B7" w:rsidRDefault="000404B7" w:rsidP="000404B7">
            <w:pPr>
              <w:rPr>
                <w:sz w:val="40"/>
              </w:rPr>
            </w:pPr>
          </w:p>
        </w:tc>
      </w:tr>
      <w:tr w:rsidR="000404B7" w14:paraId="324B24BE" w14:textId="77777777" w:rsidTr="006879B7">
        <w:tc>
          <w:tcPr>
            <w:tcW w:w="2520" w:type="dxa"/>
            <w:tcBorders>
              <w:top w:val="single" w:sz="4" w:space="0" w:color="auto"/>
            </w:tcBorders>
            <w:shd w:val="clear" w:color="auto" w:fill="D9D9D9" w:themeFill="background1" w:themeFillShade="D9"/>
            <w:vAlign w:val="center"/>
          </w:tcPr>
          <w:p w14:paraId="324B24BA" w14:textId="77777777" w:rsidR="000404B7" w:rsidRDefault="000404B7" w:rsidP="00CF2F89">
            <w:pPr>
              <w:rPr>
                <w:sz w:val="28"/>
                <w:szCs w:val="28"/>
              </w:rPr>
            </w:pPr>
            <w:r>
              <w:rPr>
                <w:sz w:val="28"/>
                <w:szCs w:val="28"/>
              </w:rPr>
              <w:t>Rhif ffôn</w:t>
            </w:r>
          </w:p>
        </w:tc>
        <w:tc>
          <w:tcPr>
            <w:tcW w:w="2975" w:type="dxa"/>
            <w:tcBorders>
              <w:top w:val="single" w:sz="4" w:space="0" w:color="auto"/>
            </w:tcBorders>
            <w:vAlign w:val="center"/>
          </w:tcPr>
          <w:p w14:paraId="324B24BB" w14:textId="77777777" w:rsidR="000404B7" w:rsidRDefault="000404B7" w:rsidP="00CF2F89">
            <w:pPr>
              <w:rPr>
                <w:sz w:val="40"/>
              </w:rPr>
            </w:pPr>
          </w:p>
        </w:tc>
        <w:tc>
          <w:tcPr>
            <w:tcW w:w="1472" w:type="dxa"/>
            <w:tcBorders>
              <w:top w:val="single" w:sz="4" w:space="0" w:color="auto"/>
            </w:tcBorders>
            <w:shd w:val="clear" w:color="auto" w:fill="D9D9D9" w:themeFill="background1" w:themeFillShade="D9"/>
            <w:vAlign w:val="center"/>
          </w:tcPr>
          <w:p w14:paraId="324B24BC" w14:textId="77777777" w:rsidR="000404B7" w:rsidRPr="000404B7" w:rsidRDefault="00F03139" w:rsidP="00CF2F89">
            <w:pPr>
              <w:rPr>
                <w:sz w:val="28"/>
                <w:szCs w:val="28"/>
              </w:rPr>
            </w:pPr>
            <w:r>
              <w:rPr>
                <w:sz w:val="28"/>
                <w:szCs w:val="28"/>
              </w:rPr>
              <w:t>Rhif ffon symudol</w:t>
            </w:r>
          </w:p>
        </w:tc>
        <w:tc>
          <w:tcPr>
            <w:tcW w:w="2275" w:type="dxa"/>
          </w:tcPr>
          <w:p w14:paraId="324B24BD" w14:textId="77777777" w:rsidR="000404B7" w:rsidRDefault="000404B7" w:rsidP="000404B7">
            <w:pPr>
              <w:rPr>
                <w:sz w:val="40"/>
              </w:rPr>
            </w:pPr>
          </w:p>
        </w:tc>
      </w:tr>
    </w:tbl>
    <w:p w14:paraId="324B24BF" w14:textId="77777777" w:rsidR="000404B7" w:rsidRPr="00E04300" w:rsidRDefault="000404B7" w:rsidP="000404B7">
      <w:pPr>
        <w:spacing w:after="0" w:line="240" w:lineRule="auto"/>
        <w:rPr>
          <w:sz w:val="12"/>
        </w:rPr>
      </w:pPr>
    </w:p>
    <w:p w14:paraId="324B24C0" w14:textId="77777777" w:rsidR="005824A5" w:rsidRDefault="008A3C98" w:rsidP="000404B7">
      <w:pPr>
        <w:spacing w:after="0" w:line="240" w:lineRule="auto"/>
        <w:rPr>
          <w:b/>
          <w:sz w:val="14"/>
          <w:szCs w:val="32"/>
        </w:rPr>
      </w:pPr>
      <w:r>
        <w:rPr>
          <w:b/>
          <w:sz w:val="32"/>
          <w:szCs w:val="32"/>
        </w:rPr>
        <w:t xml:space="preserve">Manylion </w:t>
      </w:r>
      <w:r w:rsidR="000A4D05">
        <w:rPr>
          <w:b/>
          <w:sz w:val="32"/>
          <w:szCs w:val="32"/>
        </w:rPr>
        <w:t>yr asiant (os yn berthnasol)</w:t>
      </w:r>
    </w:p>
    <w:tbl>
      <w:tblPr>
        <w:tblStyle w:val="TableGrid"/>
        <w:tblW w:w="0" w:type="auto"/>
        <w:tblLook w:val="04A0" w:firstRow="1" w:lastRow="0" w:firstColumn="1" w:lastColumn="0" w:noHBand="0" w:noVBand="1"/>
      </w:tblPr>
      <w:tblGrid>
        <w:gridCol w:w="2519"/>
        <w:gridCol w:w="2040"/>
        <w:gridCol w:w="2220"/>
        <w:gridCol w:w="2237"/>
      </w:tblGrid>
      <w:tr w:rsidR="008A3C98" w14:paraId="324B24C3" w14:textId="77777777" w:rsidTr="00F63D14">
        <w:tc>
          <w:tcPr>
            <w:tcW w:w="2520" w:type="dxa"/>
            <w:shd w:val="clear" w:color="auto" w:fill="D9D9D9" w:themeFill="background1" w:themeFillShade="D9"/>
            <w:vAlign w:val="center"/>
          </w:tcPr>
          <w:p w14:paraId="324B24C1" w14:textId="77777777" w:rsidR="008A3C98" w:rsidRPr="000404B7" w:rsidRDefault="008A3C98" w:rsidP="00F63D14">
            <w:pPr>
              <w:rPr>
                <w:sz w:val="28"/>
                <w:szCs w:val="28"/>
              </w:rPr>
            </w:pPr>
            <w:r>
              <w:rPr>
                <w:sz w:val="28"/>
                <w:szCs w:val="28"/>
              </w:rPr>
              <w:t>(Mr/Mrs/Miss/arall)</w:t>
            </w:r>
          </w:p>
        </w:tc>
        <w:tc>
          <w:tcPr>
            <w:tcW w:w="6722" w:type="dxa"/>
            <w:gridSpan w:val="3"/>
            <w:vAlign w:val="center"/>
          </w:tcPr>
          <w:p w14:paraId="324B24C2" w14:textId="77777777" w:rsidR="008A3C98" w:rsidRDefault="008A3C98" w:rsidP="00F63D14">
            <w:pPr>
              <w:rPr>
                <w:sz w:val="40"/>
              </w:rPr>
            </w:pPr>
          </w:p>
        </w:tc>
      </w:tr>
      <w:tr w:rsidR="008A3C98" w14:paraId="324B24C6" w14:textId="77777777" w:rsidTr="00F63D14">
        <w:tc>
          <w:tcPr>
            <w:tcW w:w="2520" w:type="dxa"/>
            <w:shd w:val="clear" w:color="auto" w:fill="D9D9D9" w:themeFill="background1" w:themeFillShade="D9"/>
            <w:vAlign w:val="center"/>
          </w:tcPr>
          <w:p w14:paraId="324B24C4" w14:textId="77777777" w:rsidR="008A3C98" w:rsidRPr="000404B7" w:rsidRDefault="008A3C98" w:rsidP="00F63D14">
            <w:pPr>
              <w:rPr>
                <w:sz w:val="28"/>
                <w:szCs w:val="28"/>
              </w:rPr>
            </w:pPr>
            <w:r w:rsidRPr="000404B7">
              <w:rPr>
                <w:sz w:val="28"/>
                <w:szCs w:val="28"/>
              </w:rPr>
              <w:t>Enw Llawn</w:t>
            </w:r>
          </w:p>
        </w:tc>
        <w:tc>
          <w:tcPr>
            <w:tcW w:w="6722" w:type="dxa"/>
            <w:gridSpan w:val="3"/>
            <w:vAlign w:val="center"/>
          </w:tcPr>
          <w:p w14:paraId="324B24C5" w14:textId="77777777" w:rsidR="008A3C98" w:rsidRDefault="008A3C98" w:rsidP="00F63D14">
            <w:pPr>
              <w:rPr>
                <w:sz w:val="40"/>
              </w:rPr>
            </w:pPr>
          </w:p>
        </w:tc>
      </w:tr>
      <w:tr w:rsidR="008A3C98" w14:paraId="324B24C9" w14:textId="77777777" w:rsidTr="00F63D14">
        <w:tc>
          <w:tcPr>
            <w:tcW w:w="2520" w:type="dxa"/>
            <w:shd w:val="clear" w:color="auto" w:fill="D9D9D9" w:themeFill="background1" w:themeFillShade="D9"/>
            <w:vAlign w:val="center"/>
          </w:tcPr>
          <w:p w14:paraId="324B24C7" w14:textId="77777777" w:rsidR="008A3C98" w:rsidRPr="000404B7" w:rsidRDefault="008A3C98" w:rsidP="00F63D14">
            <w:pPr>
              <w:rPr>
                <w:sz w:val="28"/>
                <w:szCs w:val="28"/>
              </w:rPr>
            </w:pPr>
            <w:r>
              <w:rPr>
                <w:sz w:val="28"/>
                <w:szCs w:val="28"/>
              </w:rPr>
              <w:t>Ar ran (cwmni)</w:t>
            </w:r>
          </w:p>
        </w:tc>
        <w:tc>
          <w:tcPr>
            <w:tcW w:w="6722" w:type="dxa"/>
            <w:gridSpan w:val="3"/>
            <w:tcBorders>
              <w:bottom w:val="nil"/>
            </w:tcBorders>
            <w:vAlign w:val="center"/>
          </w:tcPr>
          <w:p w14:paraId="324B24C8" w14:textId="77777777" w:rsidR="008A3C98" w:rsidRDefault="008A3C98" w:rsidP="00F63D14">
            <w:pPr>
              <w:rPr>
                <w:sz w:val="40"/>
              </w:rPr>
            </w:pPr>
          </w:p>
        </w:tc>
      </w:tr>
      <w:tr w:rsidR="008A3C98" w14:paraId="324B24CC" w14:textId="77777777" w:rsidTr="00F63D14">
        <w:tc>
          <w:tcPr>
            <w:tcW w:w="2520" w:type="dxa"/>
            <w:shd w:val="clear" w:color="auto" w:fill="D9D9D9" w:themeFill="background1" w:themeFillShade="D9"/>
            <w:vAlign w:val="center"/>
          </w:tcPr>
          <w:p w14:paraId="324B24CA" w14:textId="77777777" w:rsidR="008A3C98" w:rsidRPr="000404B7" w:rsidRDefault="008A3C98" w:rsidP="00F63D14">
            <w:pPr>
              <w:rPr>
                <w:sz w:val="28"/>
                <w:szCs w:val="28"/>
              </w:rPr>
            </w:pPr>
            <w:r w:rsidRPr="000404B7">
              <w:rPr>
                <w:sz w:val="28"/>
                <w:szCs w:val="28"/>
              </w:rPr>
              <w:t>Cyfeiriad</w:t>
            </w:r>
          </w:p>
        </w:tc>
        <w:tc>
          <w:tcPr>
            <w:tcW w:w="6722" w:type="dxa"/>
            <w:gridSpan w:val="3"/>
            <w:tcBorders>
              <w:bottom w:val="nil"/>
            </w:tcBorders>
            <w:vAlign w:val="center"/>
          </w:tcPr>
          <w:p w14:paraId="324B24CB" w14:textId="77777777" w:rsidR="008A3C98" w:rsidRDefault="008A3C98" w:rsidP="00F63D14">
            <w:pPr>
              <w:rPr>
                <w:sz w:val="40"/>
              </w:rPr>
            </w:pPr>
          </w:p>
        </w:tc>
      </w:tr>
      <w:tr w:rsidR="008A3C98" w14:paraId="324B24CE" w14:textId="77777777" w:rsidTr="00F63D14">
        <w:tc>
          <w:tcPr>
            <w:tcW w:w="9242" w:type="dxa"/>
            <w:gridSpan w:val="4"/>
            <w:tcBorders>
              <w:top w:val="nil"/>
              <w:bottom w:val="single" w:sz="4" w:space="0" w:color="auto"/>
            </w:tcBorders>
            <w:vAlign w:val="center"/>
          </w:tcPr>
          <w:p w14:paraId="324B24CD" w14:textId="77777777" w:rsidR="008A3C98" w:rsidRDefault="008A3C98" w:rsidP="00F63D14">
            <w:pPr>
              <w:rPr>
                <w:sz w:val="40"/>
              </w:rPr>
            </w:pPr>
          </w:p>
        </w:tc>
      </w:tr>
      <w:tr w:rsidR="008A3C98" w14:paraId="324B24D3" w14:textId="77777777" w:rsidTr="00DB79D4">
        <w:tc>
          <w:tcPr>
            <w:tcW w:w="2520" w:type="dxa"/>
            <w:tcBorders>
              <w:top w:val="single" w:sz="4" w:space="0" w:color="auto"/>
              <w:bottom w:val="single" w:sz="4" w:space="0" w:color="auto"/>
            </w:tcBorders>
            <w:shd w:val="clear" w:color="auto" w:fill="D9D9D9" w:themeFill="background1" w:themeFillShade="D9"/>
            <w:vAlign w:val="center"/>
          </w:tcPr>
          <w:p w14:paraId="324B24CF" w14:textId="77777777" w:rsidR="008A3C98" w:rsidRPr="000404B7" w:rsidRDefault="008A3C98" w:rsidP="00F63D14">
            <w:pPr>
              <w:rPr>
                <w:sz w:val="28"/>
                <w:szCs w:val="28"/>
              </w:rPr>
            </w:pPr>
            <w:r w:rsidRPr="000404B7">
              <w:rPr>
                <w:sz w:val="28"/>
                <w:szCs w:val="28"/>
              </w:rPr>
              <w:t>Côd post</w:t>
            </w:r>
          </w:p>
        </w:tc>
        <w:tc>
          <w:tcPr>
            <w:tcW w:w="2124" w:type="dxa"/>
            <w:tcBorders>
              <w:top w:val="single" w:sz="4" w:space="0" w:color="auto"/>
              <w:bottom w:val="single" w:sz="4" w:space="0" w:color="auto"/>
            </w:tcBorders>
            <w:vAlign w:val="center"/>
          </w:tcPr>
          <w:p w14:paraId="324B24D0" w14:textId="77777777" w:rsidR="008A3C98" w:rsidRDefault="008A3C98" w:rsidP="00F63D14">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14:paraId="324B24D1" w14:textId="77777777" w:rsidR="008A3C98" w:rsidRPr="000404B7" w:rsidRDefault="008A3C98" w:rsidP="00F63D14">
            <w:pPr>
              <w:rPr>
                <w:sz w:val="28"/>
                <w:szCs w:val="28"/>
              </w:rPr>
            </w:pPr>
            <w:r>
              <w:rPr>
                <w:sz w:val="28"/>
                <w:szCs w:val="28"/>
              </w:rPr>
              <w:t>E-bôst</w:t>
            </w:r>
          </w:p>
        </w:tc>
        <w:tc>
          <w:tcPr>
            <w:tcW w:w="2330" w:type="dxa"/>
          </w:tcPr>
          <w:p w14:paraId="324B24D2" w14:textId="77777777" w:rsidR="008A3C98" w:rsidRDefault="008A3C98" w:rsidP="00F63D14">
            <w:pPr>
              <w:rPr>
                <w:sz w:val="40"/>
              </w:rPr>
            </w:pPr>
          </w:p>
        </w:tc>
      </w:tr>
      <w:tr w:rsidR="008A3C98" w14:paraId="324B24D8" w14:textId="77777777" w:rsidTr="00DB79D4">
        <w:tc>
          <w:tcPr>
            <w:tcW w:w="2520" w:type="dxa"/>
            <w:tcBorders>
              <w:top w:val="single" w:sz="4" w:space="0" w:color="auto"/>
            </w:tcBorders>
            <w:shd w:val="clear" w:color="auto" w:fill="D9D9D9" w:themeFill="background1" w:themeFillShade="D9"/>
            <w:vAlign w:val="center"/>
          </w:tcPr>
          <w:p w14:paraId="324B24D4" w14:textId="77777777" w:rsidR="008A3C98" w:rsidRDefault="008A3C98" w:rsidP="00F63D14">
            <w:pPr>
              <w:rPr>
                <w:sz w:val="28"/>
                <w:szCs w:val="28"/>
              </w:rPr>
            </w:pPr>
            <w:r>
              <w:rPr>
                <w:sz w:val="28"/>
                <w:szCs w:val="28"/>
              </w:rPr>
              <w:t>Rhif ffôn</w:t>
            </w:r>
          </w:p>
        </w:tc>
        <w:tc>
          <w:tcPr>
            <w:tcW w:w="2124" w:type="dxa"/>
            <w:tcBorders>
              <w:top w:val="single" w:sz="4" w:space="0" w:color="auto"/>
            </w:tcBorders>
            <w:vAlign w:val="center"/>
          </w:tcPr>
          <w:p w14:paraId="324B24D5" w14:textId="77777777" w:rsidR="008A3C98" w:rsidRDefault="008A3C98" w:rsidP="00F63D14">
            <w:pPr>
              <w:rPr>
                <w:sz w:val="40"/>
              </w:rPr>
            </w:pPr>
          </w:p>
        </w:tc>
        <w:tc>
          <w:tcPr>
            <w:tcW w:w="2268" w:type="dxa"/>
            <w:tcBorders>
              <w:top w:val="single" w:sz="4" w:space="0" w:color="auto"/>
            </w:tcBorders>
            <w:shd w:val="clear" w:color="auto" w:fill="D9D9D9" w:themeFill="background1" w:themeFillShade="D9"/>
            <w:vAlign w:val="center"/>
          </w:tcPr>
          <w:p w14:paraId="324B24D6" w14:textId="77777777" w:rsidR="008A3C98" w:rsidRPr="000404B7" w:rsidRDefault="00DB79D4" w:rsidP="00F63D14">
            <w:pPr>
              <w:rPr>
                <w:sz w:val="28"/>
                <w:szCs w:val="28"/>
              </w:rPr>
            </w:pPr>
            <w:r>
              <w:rPr>
                <w:sz w:val="28"/>
                <w:szCs w:val="28"/>
              </w:rPr>
              <w:t>Rhif ffôn symudol</w:t>
            </w:r>
          </w:p>
        </w:tc>
        <w:tc>
          <w:tcPr>
            <w:tcW w:w="2330" w:type="dxa"/>
          </w:tcPr>
          <w:p w14:paraId="324B24D7" w14:textId="77777777" w:rsidR="008A3C98" w:rsidRDefault="008A3C98" w:rsidP="00F63D14">
            <w:pPr>
              <w:rPr>
                <w:sz w:val="40"/>
              </w:rPr>
            </w:pPr>
          </w:p>
        </w:tc>
      </w:tr>
    </w:tbl>
    <w:p w14:paraId="090B427F" w14:textId="77777777" w:rsidR="00E410CE" w:rsidRDefault="00E410CE" w:rsidP="000404B7">
      <w:pPr>
        <w:spacing w:after="0" w:line="240" w:lineRule="auto"/>
        <w:rPr>
          <w:b/>
          <w:sz w:val="32"/>
          <w:szCs w:val="32"/>
        </w:rPr>
      </w:pPr>
    </w:p>
    <w:p w14:paraId="47DA4B88" w14:textId="77777777" w:rsidR="002402CE" w:rsidRDefault="002402CE" w:rsidP="000404B7">
      <w:pPr>
        <w:spacing w:after="0" w:line="240" w:lineRule="auto"/>
        <w:rPr>
          <w:b/>
          <w:sz w:val="32"/>
          <w:szCs w:val="32"/>
        </w:rPr>
      </w:pPr>
    </w:p>
    <w:p w14:paraId="324B24D9" w14:textId="5CAF303C" w:rsidR="00F45168" w:rsidRPr="00F45168" w:rsidRDefault="00F45168" w:rsidP="000404B7">
      <w:pPr>
        <w:spacing w:after="0" w:line="240" w:lineRule="auto"/>
        <w:rPr>
          <w:b/>
          <w:sz w:val="32"/>
          <w:szCs w:val="32"/>
        </w:rPr>
      </w:pPr>
      <w:r>
        <w:rPr>
          <w:b/>
          <w:sz w:val="32"/>
          <w:szCs w:val="32"/>
        </w:rPr>
        <w:lastRenderedPageBreak/>
        <w:t>Manylion y contractwr</w:t>
      </w:r>
    </w:p>
    <w:tbl>
      <w:tblPr>
        <w:tblStyle w:val="TableGrid"/>
        <w:tblW w:w="0" w:type="auto"/>
        <w:tblLook w:val="04A0" w:firstRow="1" w:lastRow="0" w:firstColumn="1" w:lastColumn="0" w:noHBand="0" w:noVBand="1"/>
      </w:tblPr>
      <w:tblGrid>
        <w:gridCol w:w="2520"/>
        <w:gridCol w:w="2047"/>
        <w:gridCol w:w="2204"/>
        <w:gridCol w:w="2245"/>
      </w:tblGrid>
      <w:tr w:rsidR="00F45168" w14:paraId="324B24DC" w14:textId="77777777" w:rsidTr="00F63D14">
        <w:tc>
          <w:tcPr>
            <w:tcW w:w="2520" w:type="dxa"/>
            <w:shd w:val="clear" w:color="auto" w:fill="D9D9D9" w:themeFill="background1" w:themeFillShade="D9"/>
            <w:vAlign w:val="center"/>
          </w:tcPr>
          <w:p w14:paraId="324B24DA" w14:textId="77777777" w:rsidR="00F45168" w:rsidRPr="000404B7" w:rsidRDefault="00F45168" w:rsidP="00F63D14">
            <w:pPr>
              <w:rPr>
                <w:sz w:val="28"/>
                <w:szCs w:val="28"/>
              </w:rPr>
            </w:pPr>
            <w:r>
              <w:rPr>
                <w:sz w:val="28"/>
                <w:szCs w:val="28"/>
              </w:rPr>
              <w:t>(Mr/Mrs/Miss/arall)</w:t>
            </w:r>
          </w:p>
        </w:tc>
        <w:tc>
          <w:tcPr>
            <w:tcW w:w="6722" w:type="dxa"/>
            <w:gridSpan w:val="3"/>
            <w:vAlign w:val="center"/>
          </w:tcPr>
          <w:p w14:paraId="324B24DB" w14:textId="77777777" w:rsidR="00F45168" w:rsidRDefault="00F45168" w:rsidP="00F63D14">
            <w:pPr>
              <w:rPr>
                <w:sz w:val="40"/>
              </w:rPr>
            </w:pPr>
          </w:p>
        </w:tc>
      </w:tr>
      <w:tr w:rsidR="00F45168" w14:paraId="324B24DF" w14:textId="77777777" w:rsidTr="00F63D14">
        <w:tc>
          <w:tcPr>
            <w:tcW w:w="2520" w:type="dxa"/>
            <w:shd w:val="clear" w:color="auto" w:fill="D9D9D9" w:themeFill="background1" w:themeFillShade="D9"/>
            <w:vAlign w:val="center"/>
          </w:tcPr>
          <w:p w14:paraId="324B24DD" w14:textId="77777777" w:rsidR="00F45168" w:rsidRPr="000404B7" w:rsidRDefault="00F45168" w:rsidP="00F63D14">
            <w:pPr>
              <w:rPr>
                <w:sz w:val="28"/>
                <w:szCs w:val="28"/>
              </w:rPr>
            </w:pPr>
            <w:r w:rsidRPr="000404B7">
              <w:rPr>
                <w:sz w:val="28"/>
                <w:szCs w:val="28"/>
              </w:rPr>
              <w:t>Enw Llawn</w:t>
            </w:r>
          </w:p>
        </w:tc>
        <w:tc>
          <w:tcPr>
            <w:tcW w:w="6722" w:type="dxa"/>
            <w:gridSpan w:val="3"/>
            <w:vAlign w:val="center"/>
          </w:tcPr>
          <w:p w14:paraId="324B24DE" w14:textId="77777777" w:rsidR="00F45168" w:rsidRDefault="00F45168" w:rsidP="00F63D14">
            <w:pPr>
              <w:rPr>
                <w:sz w:val="40"/>
              </w:rPr>
            </w:pPr>
          </w:p>
        </w:tc>
      </w:tr>
      <w:tr w:rsidR="00F45168" w14:paraId="324B24E2" w14:textId="77777777" w:rsidTr="00F63D14">
        <w:tc>
          <w:tcPr>
            <w:tcW w:w="2520" w:type="dxa"/>
            <w:shd w:val="clear" w:color="auto" w:fill="D9D9D9" w:themeFill="background1" w:themeFillShade="D9"/>
            <w:vAlign w:val="center"/>
          </w:tcPr>
          <w:p w14:paraId="324B24E0" w14:textId="77777777" w:rsidR="00F45168" w:rsidRPr="000404B7" w:rsidRDefault="00F45168" w:rsidP="00F63D14">
            <w:pPr>
              <w:rPr>
                <w:sz w:val="28"/>
                <w:szCs w:val="28"/>
              </w:rPr>
            </w:pPr>
            <w:r>
              <w:rPr>
                <w:sz w:val="28"/>
                <w:szCs w:val="28"/>
              </w:rPr>
              <w:t>Ar ran (cwmni)</w:t>
            </w:r>
          </w:p>
        </w:tc>
        <w:tc>
          <w:tcPr>
            <w:tcW w:w="6722" w:type="dxa"/>
            <w:gridSpan w:val="3"/>
            <w:tcBorders>
              <w:bottom w:val="nil"/>
            </w:tcBorders>
            <w:vAlign w:val="center"/>
          </w:tcPr>
          <w:p w14:paraId="324B24E1" w14:textId="77777777" w:rsidR="00F45168" w:rsidRDefault="00F45168" w:rsidP="00F63D14">
            <w:pPr>
              <w:rPr>
                <w:sz w:val="40"/>
              </w:rPr>
            </w:pPr>
          </w:p>
        </w:tc>
      </w:tr>
      <w:tr w:rsidR="00F45168" w14:paraId="324B24E5" w14:textId="77777777" w:rsidTr="00F63D14">
        <w:tc>
          <w:tcPr>
            <w:tcW w:w="2520" w:type="dxa"/>
            <w:shd w:val="clear" w:color="auto" w:fill="D9D9D9" w:themeFill="background1" w:themeFillShade="D9"/>
            <w:vAlign w:val="center"/>
          </w:tcPr>
          <w:p w14:paraId="324B24E3" w14:textId="77777777" w:rsidR="00F45168" w:rsidRPr="000404B7" w:rsidRDefault="00F45168" w:rsidP="00F63D14">
            <w:pPr>
              <w:rPr>
                <w:sz w:val="28"/>
                <w:szCs w:val="28"/>
              </w:rPr>
            </w:pPr>
            <w:r w:rsidRPr="000404B7">
              <w:rPr>
                <w:sz w:val="28"/>
                <w:szCs w:val="28"/>
              </w:rPr>
              <w:t>Cyfeiriad</w:t>
            </w:r>
          </w:p>
        </w:tc>
        <w:tc>
          <w:tcPr>
            <w:tcW w:w="6722" w:type="dxa"/>
            <w:gridSpan w:val="3"/>
            <w:tcBorders>
              <w:bottom w:val="nil"/>
            </w:tcBorders>
            <w:vAlign w:val="center"/>
          </w:tcPr>
          <w:p w14:paraId="324B24E4" w14:textId="77777777" w:rsidR="00F45168" w:rsidRDefault="00F45168" w:rsidP="00F63D14">
            <w:pPr>
              <w:rPr>
                <w:sz w:val="40"/>
              </w:rPr>
            </w:pPr>
          </w:p>
        </w:tc>
      </w:tr>
      <w:tr w:rsidR="00F45168" w14:paraId="324B24E7" w14:textId="77777777" w:rsidTr="00F63D14">
        <w:tc>
          <w:tcPr>
            <w:tcW w:w="9242" w:type="dxa"/>
            <w:gridSpan w:val="4"/>
            <w:tcBorders>
              <w:top w:val="nil"/>
              <w:bottom w:val="single" w:sz="4" w:space="0" w:color="auto"/>
            </w:tcBorders>
            <w:vAlign w:val="center"/>
          </w:tcPr>
          <w:p w14:paraId="324B24E6" w14:textId="77777777" w:rsidR="00F45168" w:rsidRDefault="00F45168" w:rsidP="00F63D14">
            <w:pPr>
              <w:rPr>
                <w:sz w:val="40"/>
              </w:rPr>
            </w:pPr>
          </w:p>
        </w:tc>
      </w:tr>
      <w:tr w:rsidR="00F45168" w14:paraId="324B24EC" w14:textId="77777777" w:rsidTr="00F63D14">
        <w:tc>
          <w:tcPr>
            <w:tcW w:w="2520" w:type="dxa"/>
            <w:tcBorders>
              <w:top w:val="single" w:sz="4" w:space="0" w:color="auto"/>
              <w:bottom w:val="single" w:sz="4" w:space="0" w:color="auto"/>
            </w:tcBorders>
            <w:shd w:val="clear" w:color="auto" w:fill="D9D9D9" w:themeFill="background1" w:themeFillShade="D9"/>
            <w:vAlign w:val="center"/>
          </w:tcPr>
          <w:p w14:paraId="324B24E8" w14:textId="77777777" w:rsidR="00F45168" w:rsidRPr="000404B7" w:rsidRDefault="00F45168" w:rsidP="00F63D14">
            <w:pPr>
              <w:rPr>
                <w:sz w:val="28"/>
                <w:szCs w:val="28"/>
              </w:rPr>
            </w:pPr>
            <w:r w:rsidRPr="000404B7">
              <w:rPr>
                <w:sz w:val="28"/>
                <w:szCs w:val="28"/>
              </w:rPr>
              <w:t>Côd post</w:t>
            </w:r>
          </w:p>
        </w:tc>
        <w:tc>
          <w:tcPr>
            <w:tcW w:w="2124" w:type="dxa"/>
            <w:tcBorders>
              <w:top w:val="single" w:sz="4" w:space="0" w:color="auto"/>
              <w:bottom w:val="single" w:sz="4" w:space="0" w:color="auto"/>
            </w:tcBorders>
            <w:vAlign w:val="center"/>
          </w:tcPr>
          <w:p w14:paraId="324B24E9" w14:textId="77777777" w:rsidR="00F45168" w:rsidRDefault="00F45168" w:rsidP="00F63D14">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14:paraId="324B24EA" w14:textId="77777777" w:rsidR="00F45168" w:rsidRPr="000404B7" w:rsidRDefault="00F45168" w:rsidP="00F63D14">
            <w:pPr>
              <w:rPr>
                <w:sz w:val="28"/>
                <w:szCs w:val="28"/>
              </w:rPr>
            </w:pPr>
            <w:r>
              <w:rPr>
                <w:sz w:val="28"/>
                <w:szCs w:val="28"/>
              </w:rPr>
              <w:t>Rhif ffôn</w:t>
            </w:r>
          </w:p>
        </w:tc>
        <w:tc>
          <w:tcPr>
            <w:tcW w:w="2330" w:type="dxa"/>
          </w:tcPr>
          <w:p w14:paraId="324B24EB" w14:textId="77777777" w:rsidR="00F45168" w:rsidRDefault="00F45168" w:rsidP="00F63D14">
            <w:pPr>
              <w:rPr>
                <w:sz w:val="40"/>
              </w:rPr>
            </w:pPr>
          </w:p>
        </w:tc>
      </w:tr>
    </w:tbl>
    <w:p w14:paraId="324B24ED" w14:textId="77777777" w:rsidR="00224F72" w:rsidRDefault="00224F72" w:rsidP="00F45168">
      <w:pPr>
        <w:spacing w:after="0" w:line="240" w:lineRule="auto"/>
        <w:rPr>
          <w:b/>
          <w:sz w:val="32"/>
          <w:szCs w:val="32"/>
        </w:rPr>
      </w:pPr>
    </w:p>
    <w:p w14:paraId="324B24EE" w14:textId="77777777" w:rsidR="00F45168" w:rsidRDefault="00000A88" w:rsidP="00F45168">
      <w:pPr>
        <w:spacing w:after="0" w:line="240" w:lineRule="auto"/>
        <w:rPr>
          <w:b/>
          <w:sz w:val="32"/>
          <w:szCs w:val="32"/>
        </w:rPr>
      </w:pPr>
      <w:r>
        <w:rPr>
          <w:b/>
          <w:sz w:val="32"/>
          <w:szCs w:val="32"/>
        </w:rPr>
        <w:t xml:space="preserve">Goruwchwyliwr a Gweithredwr </w:t>
      </w:r>
    </w:p>
    <w:p w14:paraId="324B24EF" w14:textId="77777777" w:rsidR="00B21C23" w:rsidRPr="00B21C23" w:rsidRDefault="00B21C23" w:rsidP="00F45168">
      <w:pPr>
        <w:spacing w:after="0" w:line="240" w:lineRule="auto"/>
        <w:rPr>
          <w:b/>
          <w:sz w:val="14"/>
          <w:szCs w:val="16"/>
        </w:rPr>
      </w:pPr>
    </w:p>
    <w:p w14:paraId="324B24F0" w14:textId="77777777" w:rsidR="00B21C23" w:rsidRPr="00B21C23" w:rsidRDefault="00D147E7" w:rsidP="00C71DA5">
      <w:pPr>
        <w:spacing w:after="0" w:line="240" w:lineRule="auto"/>
        <w:jc w:val="both"/>
        <w:rPr>
          <w:sz w:val="28"/>
          <w:szCs w:val="32"/>
        </w:rPr>
      </w:pPr>
      <w:r>
        <w:rPr>
          <w:sz w:val="28"/>
          <w:szCs w:val="32"/>
        </w:rPr>
        <w:t>Rhaid i’r ymgeiswyr drefnu i’</w:t>
      </w:r>
      <w:r w:rsidR="00B21C23" w:rsidRPr="00B21C23">
        <w:rPr>
          <w:sz w:val="28"/>
          <w:szCs w:val="32"/>
        </w:rPr>
        <w:t xml:space="preserve">r gwaith </w:t>
      </w:r>
      <w:proofErr w:type="gramStart"/>
      <w:r w:rsidR="00B21C23" w:rsidRPr="00B21C23">
        <w:rPr>
          <w:sz w:val="28"/>
          <w:szCs w:val="32"/>
        </w:rPr>
        <w:t>gael</w:t>
      </w:r>
      <w:proofErr w:type="gramEnd"/>
      <w:r w:rsidR="00B21C23" w:rsidRPr="00B21C23">
        <w:rPr>
          <w:sz w:val="28"/>
          <w:szCs w:val="32"/>
        </w:rPr>
        <w:t xml:space="preserve"> ei wneud gan berson sydd â chymhwyster penodedig fel Arolygwr dan y Ddeddf Ffyrdd Newydd a Gwaith Stryd ac yn ychwanegol, rhaid i’r ymgeiswyr sicrhau bod person sydd â’r cymhwyster penodedig fel gweithredwr profiadol yn bresennol ar y safle drwy gydol yr amser pan fydd y gwaith yn mynd yn ei flaen.</w:t>
      </w:r>
    </w:p>
    <w:p w14:paraId="324B24F1" w14:textId="77777777" w:rsidR="00F45168" w:rsidRPr="00F45168" w:rsidRDefault="00F45168" w:rsidP="00F45168">
      <w:pPr>
        <w:spacing w:after="0" w:line="240" w:lineRule="auto"/>
        <w:rPr>
          <w:b/>
          <w:sz w:val="14"/>
          <w:szCs w:val="32"/>
        </w:rPr>
      </w:pPr>
    </w:p>
    <w:tbl>
      <w:tblPr>
        <w:tblStyle w:val="TableGrid"/>
        <w:tblW w:w="0" w:type="auto"/>
        <w:tblLook w:val="04A0" w:firstRow="1" w:lastRow="0" w:firstColumn="1" w:lastColumn="0" w:noHBand="0" w:noVBand="1"/>
      </w:tblPr>
      <w:tblGrid>
        <w:gridCol w:w="3362"/>
        <w:gridCol w:w="5654"/>
      </w:tblGrid>
      <w:tr w:rsidR="00F45168" w14:paraId="324B24F4" w14:textId="77777777" w:rsidTr="00B21C23">
        <w:tc>
          <w:tcPr>
            <w:tcW w:w="3393" w:type="dxa"/>
            <w:shd w:val="clear" w:color="auto" w:fill="D9D9D9" w:themeFill="background1" w:themeFillShade="D9"/>
            <w:vAlign w:val="center"/>
          </w:tcPr>
          <w:p w14:paraId="324B24F2" w14:textId="77777777" w:rsidR="00F45168" w:rsidRPr="000404B7" w:rsidRDefault="00F45168" w:rsidP="00F63D14">
            <w:pPr>
              <w:rPr>
                <w:sz w:val="28"/>
                <w:szCs w:val="28"/>
              </w:rPr>
            </w:pPr>
            <w:r>
              <w:rPr>
                <w:sz w:val="28"/>
                <w:szCs w:val="28"/>
              </w:rPr>
              <w:t>(Mr/Mrs/Miss/arall)</w:t>
            </w:r>
          </w:p>
        </w:tc>
        <w:tc>
          <w:tcPr>
            <w:tcW w:w="5849" w:type="dxa"/>
            <w:vAlign w:val="center"/>
          </w:tcPr>
          <w:p w14:paraId="324B24F3" w14:textId="77777777" w:rsidR="00F45168" w:rsidRDefault="00F45168" w:rsidP="00F63D14">
            <w:pPr>
              <w:rPr>
                <w:sz w:val="40"/>
              </w:rPr>
            </w:pPr>
          </w:p>
        </w:tc>
      </w:tr>
      <w:tr w:rsidR="00F45168" w14:paraId="324B24F7" w14:textId="77777777" w:rsidTr="00B21C23">
        <w:tc>
          <w:tcPr>
            <w:tcW w:w="3393" w:type="dxa"/>
            <w:shd w:val="clear" w:color="auto" w:fill="D9D9D9" w:themeFill="background1" w:themeFillShade="D9"/>
            <w:vAlign w:val="center"/>
          </w:tcPr>
          <w:p w14:paraId="324B24F5" w14:textId="77777777" w:rsidR="00F45168" w:rsidRPr="000404B7" w:rsidRDefault="00F45168" w:rsidP="00F63D14">
            <w:pPr>
              <w:rPr>
                <w:sz w:val="28"/>
                <w:szCs w:val="28"/>
              </w:rPr>
            </w:pPr>
            <w:r w:rsidRPr="000404B7">
              <w:rPr>
                <w:sz w:val="28"/>
                <w:szCs w:val="28"/>
              </w:rPr>
              <w:t>Enw Llawn</w:t>
            </w:r>
          </w:p>
        </w:tc>
        <w:tc>
          <w:tcPr>
            <w:tcW w:w="5849" w:type="dxa"/>
            <w:vAlign w:val="center"/>
          </w:tcPr>
          <w:p w14:paraId="324B24F6" w14:textId="77777777" w:rsidR="00F45168" w:rsidRDefault="00F45168" w:rsidP="00F63D14">
            <w:pPr>
              <w:rPr>
                <w:sz w:val="40"/>
              </w:rPr>
            </w:pPr>
          </w:p>
        </w:tc>
      </w:tr>
      <w:tr w:rsidR="00F45168" w14:paraId="324B24FA" w14:textId="77777777" w:rsidTr="00B21C23">
        <w:tc>
          <w:tcPr>
            <w:tcW w:w="3393" w:type="dxa"/>
            <w:tcBorders>
              <w:bottom w:val="single" w:sz="4" w:space="0" w:color="auto"/>
            </w:tcBorders>
            <w:shd w:val="clear" w:color="auto" w:fill="D9D9D9" w:themeFill="background1" w:themeFillShade="D9"/>
            <w:vAlign w:val="center"/>
          </w:tcPr>
          <w:p w14:paraId="324B24F8" w14:textId="77777777" w:rsidR="00F45168" w:rsidRPr="000404B7" w:rsidRDefault="00F45168" w:rsidP="00B21C23">
            <w:pPr>
              <w:rPr>
                <w:sz w:val="28"/>
                <w:szCs w:val="28"/>
              </w:rPr>
            </w:pPr>
            <w:r>
              <w:rPr>
                <w:sz w:val="28"/>
                <w:szCs w:val="28"/>
              </w:rPr>
              <w:t>Rhif Tystysgrif</w:t>
            </w:r>
            <w:r w:rsidR="00B21C23">
              <w:rPr>
                <w:sz w:val="28"/>
                <w:szCs w:val="28"/>
              </w:rPr>
              <w:t xml:space="preserve"> Arolygwr</w:t>
            </w:r>
          </w:p>
        </w:tc>
        <w:tc>
          <w:tcPr>
            <w:tcW w:w="5849" w:type="dxa"/>
            <w:tcBorders>
              <w:bottom w:val="single" w:sz="4" w:space="0" w:color="auto"/>
            </w:tcBorders>
            <w:vAlign w:val="center"/>
          </w:tcPr>
          <w:p w14:paraId="324B24F9" w14:textId="77777777" w:rsidR="00F45168" w:rsidRDefault="00F45168" w:rsidP="00F63D14">
            <w:pPr>
              <w:rPr>
                <w:sz w:val="40"/>
              </w:rPr>
            </w:pPr>
          </w:p>
        </w:tc>
      </w:tr>
    </w:tbl>
    <w:p w14:paraId="324B24FB" w14:textId="77777777" w:rsidR="00F45168" w:rsidRDefault="00F45168" w:rsidP="000404B7">
      <w:pPr>
        <w:spacing w:after="0" w:line="240" w:lineRule="auto"/>
        <w:rPr>
          <w:b/>
          <w:sz w:val="14"/>
          <w:szCs w:val="32"/>
        </w:rPr>
      </w:pPr>
    </w:p>
    <w:tbl>
      <w:tblPr>
        <w:tblStyle w:val="TableGrid"/>
        <w:tblW w:w="0" w:type="auto"/>
        <w:tblLook w:val="04A0" w:firstRow="1" w:lastRow="0" w:firstColumn="1" w:lastColumn="0" w:noHBand="0" w:noVBand="1"/>
      </w:tblPr>
      <w:tblGrid>
        <w:gridCol w:w="3362"/>
        <w:gridCol w:w="5654"/>
      </w:tblGrid>
      <w:tr w:rsidR="00F45168" w14:paraId="324B24FE" w14:textId="77777777" w:rsidTr="00B21C23">
        <w:tc>
          <w:tcPr>
            <w:tcW w:w="3393" w:type="dxa"/>
            <w:shd w:val="clear" w:color="auto" w:fill="D9D9D9" w:themeFill="background1" w:themeFillShade="D9"/>
            <w:vAlign w:val="center"/>
          </w:tcPr>
          <w:p w14:paraId="324B24FC" w14:textId="77777777" w:rsidR="00F45168" w:rsidRPr="000404B7" w:rsidRDefault="00F45168" w:rsidP="00F63D14">
            <w:pPr>
              <w:rPr>
                <w:sz w:val="28"/>
                <w:szCs w:val="28"/>
              </w:rPr>
            </w:pPr>
            <w:r>
              <w:rPr>
                <w:sz w:val="28"/>
                <w:szCs w:val="28"/>
              </w:rPr>
              <w:t>(Mr/Mrs/Miss/arall)</w:t>
            </w:r>
          </w:p>
        </w:tc>
        <w:tc>
          <w:tcPr>
            <w:tcW w:w="5849" w:type="dxa"/>
            <w:vAlign w:val="center"/>
          </w:tcPr>
          <w:p w14:paraId="324B24FD" w14:textId="77777777" w:rsidR="00F45168" w:rsidRDefault="00F45168" w:rsidP="00F63D14">
            <w:pPr>
              <w:rPr>
                <w:sz w:val="40"/>
              </w:rPr>
            </w:pPr>
          </w:p>
        </w:tc>
      </w:tr>
      <w:tr w:rsidR="00F45168" w14:paraId="324B2501" w14:textId="77777777" w:rsidTr="00B21C23">
        <w:tc>
          <w:tcPr>
            <w:tcW w:w="3393" w:type="dxa"/>
            <w:shd w:val="clear" w:color="auto" w:fill="D9D9D9" w:themeFill="background1" w:themeFillShade="D9"/>
            <w:vAlign w:val="center"/>
          </w:tcPr>
          <w:p w14:paraId="324B24FF" w14:textId="77777777" w:rsidR="00F45168" w:rsidRPr="000404B7" w:rsidRDefault="00F45168" w:rsidP="00F63D14">
            <w:pPr>
              <w:rPr>
                <w:sz w:val="28"/>
                <w:szCs w:val="28"/>
              </w:rPr>
            </w:pPr>
            <w:r w:rsidRPr="000404B7">
              <w:rPr>
                <w:sz w:val="28"/>
                <w:szCs w:val="28"/>
              </w:rPr>
              <w:t>Enw Llawn</w:t>
            </w:r>
          </w:p>
        </w:tc>
        <w:tc>
          <w:tcPr>
            <w:tcW w:w="5849" w:type="dxa"/>
            <w:vAlign w:val="center"/>
          </w:tcPr>
          <w:p w14:paraId="324B2500" w14:textId="77777777" w:rsidR="00F45168" w:rsidRDefault="00F45168" w:rsidP="00F63D14">
            <w:pPr>
              <w:rPr>
                <w:sz w:val="40"/>
              </w:rPr>
            </w:pPr>
          </w:p>
        </w:tc>
      </w:tr>
      <w:tr w:rsidR="00F45168" w14:paraId="324B2504" w14:textId="77777777" w:rsidTr="00B21C23">
        <w:tc>
          <w:tcPr>
            <w:tcW w:w="3393" w:type="dxa"/>
            <w:tcBorders>
              <w:bottom w:val="single" w:sz="4" w:space="0" w:color="auto"/>
            </w:tcBorders>
            <w:shd w:val="clear" w:color="auto" w:fill="D9D9D9" w:themeFill="background1" w:themeFillShade="D9"/>
            <w:vAlign w:val="center"/>
          </w:tcPr>
          <w:p w14:paraId="324B2502" w14:textId="77777777" w:rsidR="00F45168" w:rsidRPr="000404B7" w:rsidRDefault="00F45168" w:rsidP="00B21C23">
            <w:pPr>
              <w:rPr>
                <w:sz w:val="28"/>
                <w:szCs w:val="28"/>
              </w:rPr>
            </w:pPr>
            <w:r>
              <w:rPr>
                <w:sz w:val="28"/>
                <w:szCs w:val="28"/>
              </w:rPr>
              <w:t xml:space="preserve">Rhif Tystysgrif </w:t>
            </w:r>
            <w:r w:rsidR="00B21C23">
              <w:rPr>
                <w:sz w:val="28"/>
                <w:szCs w:val="28"/>
              </w:rPr>
              <w:t>Gweithredwr</w:t>
            </w:r>
          </w:p>
        </w:tc>
        <w:tc>
          <w:tcPr>
            <w:tcW w:w="5849" w:type="dxa"/>
            <w:tcBorders>
              <w:bottom w:val="single" w:sz="4" w:space="0" w:color="auto"/>
            </w:tcBorders>
            <w:vAlign w:val="center"/>
          </w:tcPr>
          <w:p w14:paraId="324B2503" w14:textId="77777777" w:rsidR="00F45168" w:rsidRDefault="00F45168" w:rsidP="00F63D14">
            <w:pPr>
              <w:rPr>
                <w:sz w:val="40"/>
              </w:rPr>
            </w:pPr>
          </w:p>
        </w:tc>
      </w:tr>
    </w:tbl>
    <w:p w14:paraId="324B2505" w14:textId="77777777" w:rsidR="00F45168" w:rsidRPr="00F45168" w:rsidRDefault="00F45168" w:rsidP="000404B7">
      <w:pPr>
        <w:spacing w:after="0" w:line="240" w:lineRule="auto"/>
        <w:rPr>
          <w:b/>
          <w:sz w:val="14"/>
          <w:szCs w:val="32"/>
        </w:rPr>
      </w:pPr>
    </w:p>
    <w:p w14:paraId="324B2506" w14:textId="77777777" w:rsidR="008A3C98" w:rsidRPr="000A4D05" w:rsidRDefault="000A4D05" w:rsidP="000404B7">
      <w:pPr>
        <w:spacing w:after="0" w:line="240" w:lineRule="auto"/>
        <w:rPr>
          <w:b/>
          <w:sz w:val="32"/>
          <w:szCs w:val="32"/>
        </w:rPr>
      </w:pPr>
      <w:r w:rsidRPr="000A4D05">
        <w:rPr>
          <w:b/>
          <w:sz w:val="32"/>
          <w:szCs w:val="32"/>
        </w:rPr>
        <w:t>Lleoliad y gwaith arfaethedig</w:t>
      </w:r>
    </w:p>
    <w:tbl>
      <w:tblPr>
        <w:tblStyle w:val="TableGrid"/>
        <w:tblW w:w="0" w:type="auto"/>
        <w:tblLook w:val="04A0" w:firstRow="1" w:lastRow="0" w:firstColumn="1" w:lastColumn="0" w:noHBand="0" w:noVBand="1"/>
      </w:tblPr>
      <w:tblGrid>
        <w:gridCol w:w="2493"/>
        <w:gridCol w:w="6523"/>
      </w:tblGrid>
      <w:tr w:rsidR="000404B7" w14:paraId="324B250A" w14:textId="77777777" w:rsidTr="00CF32C3">
        <w:tc>
          <w:tcPr>
            <w:tcW w:w="2520" w:type="dxa"/>
            <w:tcBorders>
              <w:top w:val="single" w:sz="4" w:space="0" w:color="auto"/>
              <w:bottom w:val="single" w:sz="4" w:space="0" w:color="auto"/>
            </w:tcBorders>
            <w:shd w:val="clear" w:color="auto" w:fill="D9D9D9" w:themeFill="background1" w:themeFillShade="D9"/>
          </w:tcPr>
          <w:p w14:paraId="324B2507" w14:textId="77777777" w:rsidR="000404B7" w:rsidRPr="000404B7" w:rsidRDefault="000404B7" w:rsidP="00CF32C3">
            <w:pPr>
              <w:rPr>
                <w:sz w:val="28"/>
                <w:szCs w:val="28"/>
              </w:rPr>
            </w:pPr>
            <w:r w:rsidRPr="000404B7">
              <w:rPr>
                <w:sz w:val="28"/>
                <w:szCs w:val="28"/>
              </w:rPr>
              <w:t>Enw Stryd</w:t>
            </w:r>
            <w:r w:rsidR="00CF32C3">
              <w:rPr>
                <w:sz w:val="28"/>
                <w:szCs w:val="28"/>
              </w:rPr>
              <w:t>(oedd)</w:t>
            </w:r>
          </w:p>
        </w:tc>
        <w:tc>
          <w:tcPr>
            <w:tcW w:w="6722" w:type="dxa"/>
            <w:tcBorders>
              <w:top w:val="single" w:sz="4" w:space="0" w:color="auto"/>
              <w:bottom w:val="single" w:sz="4" w:space="0" w:color="auto"/>
            </w:tcBorders>
            <w:vAlign w:val="center"/>
          </w:tcPr>
          <w:p w14:paraId="324B2508" w14:textId="77777777" w:rsidR="000404B7" w:rsidRDefault="000404B7" w:rsidP="00CF2F89">
            <w:pPr>
              <w:rPr>
                <w:sz w:val="40"/>
              </w:rPr>
            </w:pPr>
          </w:p>
          <w:p w14:paraId="324B2509" w14:textId="77777777" w:rsidR="00CF32C3" w:rsidRDefault="00CF32C3" w:rsidP="00CF2F89">
            <w:pPr>
              <w:rPr>
                <w:sz w:val="40"/>
              </w:rPr>
            </w:pPr>
          </w:p>
        </w:tc>
      </w:tr>
      <w:tr w:rsidR="008A3C98" w14:paraId="324B250D" w14:textId="77777777" w:rsidTr="00F63D14">
        <w:tc>
          <w:tcPr>
            <w:tcW w:w="2520" w:type="dxa"/>
            <w:tcBorders>
              <w:top w:val="single" w:sz="4" w:space="0" w:color="auto"/>
            </w:tcBorders>
            <w:shd w:val="clear" w:color="auto" w:fill="D9D9D9" w:themeFill="background1" w:themeFillShade="D9"/>
            <w:vAlign w:val="center"/>
          </w:tcPr>
          <w:p w14:paraId="324B250B" w14:textId="77777777" w:rsidR="008A3C98" w:rsidRPr="000404B7" w:rsidRDefault="008A3C98" w:rsidP="00CF2F89">
            <w:pPr>
              <w:rPr>
                <w:sz w:val="28"/>
                <w:szCs w:val="28"/>
              </w:rPr>
            </w:pPr>
            <w:r w:rsidRPr="000404B7">
              <w:rPr>
                <w:sz w:val="28"/>
                <w:szCs w:val="28"/>
              </w:rPr>
              <w:t>Pentref/Tref</w:t>
            </w:r>
          </w:p>
        </w:tc>
        <w:tc>
          <w:tcPr>
            <w:tcW w:w="6722" w:type="dxa"/>
            <w:tcBorders>
              <w:top w:val="single" w:sz="4" w:space="0" w:color="auto"/>
            </w:tcBorders>
            <w:vAlign w:val="center"/>
          </w:tcPr>
          <w:p w14:paraId="324B250C" w14:textId="77777777" w:rsidR="008A3C98" w:rsidRDefault="008A3C98" w:rsidP="00F63D14">
            <w:pPr>
              <w:rPr>
                <w:sz w:val="40"/>
              </w:rPr>
            </w:pPr>
          </w:p>
        </w:tc>
      </w:tr>
      <w:tr w:rsidR="000A4D05" w14:paraId="324B2510" w14:textId="77777777" w:rsidTr="00F63D14">
        <w:tc>
          <w:tcPr>
            <w:tcW w:w="2520" w:type="dxa"/>
            <w:tcBorders>
              <w:top w:val="single" w:sz="4" w:space="0" w:color="auto"/>
            </w:tcBorders>
            <w:shd w:val="clear" w:color="auto" w:fill="D9D9D9" w:themeFill="background1" w:themeFillShade="D9"/>
            <w:vAlign w:val="center"/>
          </w:tcPr>
          <w:p w14:paraId="324B250E" w14:textId="77777777" w:rsidR="000A4D05" w:rsidRDefault="000A4D05" w:rsidP="00CF2F89">
            <w:pPr>
              <w:rPr>
                <w:sz w:val="28"/>
                <w:szCs w:val="28"/>
              </w:rPr>
            </w:pPr>
            <w:r>
              <w:rPr>
                <w:sz w:val="28"/>
                <w:szCs w:val="28"/>
              </w:rPr>
              <w:t>Rhif ffordd</w:t>
            </w:r>
          </w:p>
        </w:tc>
        <w:tc>
          <w:tcPr>
            <w:tcW w:w="6722" w:type="dxa"/>
            <w:tcBorders>
              <w:top w:val="single" w:sz="4" w:space="0" w:color="auto"/>
            </w:tcBorders>
            <w:vAlign w:val="center"/>
          </w:tcPr>
          <w:p w14:paraId="324B250F" w14:textId="77777777" w:rsidR="000A4D05" w:rsidRDefault="000A4D05" w:rsidP="00F63D14">
            <w:pPr>
              <w:rPr>
                <w:sz w:val="40"/>
              </w:rPr>
            </w:pPr>
          </w:p>
        </w:tc>
      </w:tr>
      <w:tr w:rsidR="00DB79D4" w14:paraId="324B2513" w14:textId="77777777" w:rsidTr="00F63D14">
        <w:tc>
          <w:tcPr>
            <w:tcW w:w="2520" w:type="dxa"/>
            <w:tcBorders>
              <w:top w:val="single" w:sz="4" w:space="0" w:color="auto"/>
            </w:tcBorders>
            <w:shd w:val="clear" w:color="auto" w:fill="D9D9D9" w:themeFill="background1" w:themeFillShade="D9"/>
          </w:tcPr>
          <w:p w14:paraId="324B2511" w14:textId="77777777" w:rsidR="00DB79D4" w:rsidRDefault="000A4D05" w:rsidP="00F63D14">
            <w:pPr>
              <w:rPr>
                <w:sz w:val="28"/>
                <w:szCs w:val="28"/>
              </w:rPr>
            </w:pPr>
            <w:r>
              <w:rPr>
                <w:sz w:val="28"/>
                <w:szCs w:val="28"/>
              </w:rPr>
              <w:t>Cyfeirnod grid</w:t>
            </w:r>
          </w:p>
        </w:tc>
        <w:tc>
          <w:tcPr>
            <w:tcW w:w="6722" w:type="dxa"/>
            <w:tcBorders>
              <w:top w:val="single" w:sz="4" w:space="0" w:color="auto"/>
            </w:tcBorders>
            <w:vAlign w:val="center"/>
          </w:tcPr>
          <w:p w14:paraId="324B2512" w14:textId="77777777" w:rsidR="00DB79D4" w:rsidRDefault="00DB79D4" w:rsidP="00F63D14">
            <w:pPr>
              <w:rPr>
                <w:sz w:val="40"/>
              </w:rPr>
            </w:pPr>
          </w:p>
        </w:tc>
      </w:tr>
    </w:tbl>
    <w:p w14:paraId="324B2514" w14:textId="77777777" w:rsidR="000404B7" w:rsidRDefault="000404B7" w:rsidP="005673CE">
      <w:pPr>
        <w:spacing w:after="0" w:line="240" w:lineRule="auto"/>
        <w:ind w:left="-142"/>
        <w:rPr>
          <w:sz w:val="14"/>
          <w:szCs w:val="16"/>
        </w:rPr>
      </w:pPr>
    </w:p>
    <w:p w14:paraId="324B2515" w14:textId="77777777" w:rsidR="00DB79D4" w:rsidRPr="00DB79D4" w:rsidRDefault="00DB79D4" w:rsidP="000404B7">
      <w:pPr>
        <w:spacing w:after="0" w:line="240" w:lineRule="auto"/>
        <w:rPr>
          <w:sz w:val="14"/>
          <w:szCs w:val="16"/>
        </w:rPr>
      </w:pPr>
    </w:p>
    <w:p w14:paraId="324B2518" w14:textId="77777777" w:rsidR="000A4D05" w:rsidRDefault="000A4D05" w:rsidP="00DB79D4">
      <w:pPr>
        <w:spacing w:after="0" w:line="240" w:lineRule="auto"/>
        <w:rPr>
          <w:b/>
          <w:sz w:val="32"/>
          <w:szCs w:val="32"/>
        </w:rPr>
      </w:pPr>
      <w:r>
        <w:rPr>
          <w:b/>
          <w:sz w:val="32"/>
          <w:szCs w:val="32"/>
        </w:rPr>
        <w:t>Caniatad cynllunio</w:t>
      </w:r>
    </w:p>
    <w:p w14:paraId="324B2519" w14:textId="77777777" w:rsidR="000A4D05" w:rsidRDefault="00FA1E59" w:rsidP="00DB79D4">
      <w:pPr>
        <w:spacing w:after="0" w:line="240" w:lineRule="auto"/>
        <w:rPr>
          <w:sz w:val="28"/>
          <w:szCs w:val="32"/>
        </w:rPr>
      </w:pPr>
      <w:r>
        <w:rPr>
          <w:rFonts w:ascii="Calibri" w:hAnsi="Calibri" w:cs="Calibri"/>
          <w:sz w:val="28"/>
          <w:szCs w:val="28"/>
        </w:rPr>
        <w:t xml:space="preserve">Cynghorir yr ymgeisydd y gallai fod angen caniatâd, trwydded neu ganiatâd </w:t>
      </w:r>
      <w:proofErr w:type="gramStart"/>
      <w:r>
        <w:rPr>
          <w:rFonts w:ascii="Calibri" w:hAnsi="Calibri" w:cs="Calibri"/>
          <w:sz w:val="28"/>
          <w:szCs w:val="28"/>
        </w:rPr>
        <w:t>arall  cyn</w:t>
      </w:r>
      <w:proofErr w:type="gramEnd"/>
      <w:r>
        <w:rPr>
          <w:rFonts w:ascii="Calibri" w:hAnsi="Calibri" w:cs="Calibri"/>
          <w:sz w:val="28"/>
          <w:szCs w:val="28"/>
        </w:rPr>
        <w:t xml:space="preserve"> cychwyn y gwaith</w:t>
      </w:r>
      <w:r w:rsidR="000A4D05">
        <w:rPr>
          <w:sz w:val="28"/>
          <w:szCs w:val="32"/>
        </w:rPr>
        <w:t>.</w:t>
      </w:r>
    </w:p>
    <w:p w14:paraId="324B251A" w14:textId="77777777" w:rsidR="000A4D05" w:rsidRDefault="000A4D05" w:rsidP="00DB79D4">
      <w:pPr>
        <w:spacing w:after="0" w:line="240" w:lineRule="auto"/>
        <w:rPr>
          <w:sz w:val="28"/>
          <w:szCs w:val="32"/>
        </w:rPr>
      </w:pPr>
      <w:r>
        <w:rPr>
          <w:sz w:val="28"/>
          <w:szCs w:val="32"/>
        </w:rPr>
        <w:t>Mae angen caniatâd cynll</w:t>
      </w:r>
      <w:r w:rsidR="00D147E7">
        <w:rPr>
          <w:sz w:val="28"/>
          <w:szCs w:val="32"/>
        </w:rPr>
        <w:t>unio gan yr Awdurdod Cynllunio L</w:t>
      </w:r>
      <w:r>
        <w:rPr>
          <w:sz w:val="28"/>
          <w:szCs w:val="32"/>
        </w:rPr>
        <w:t xml:space="preserve">leol i greu neu newid mynedfa gerbydau i Ffyrdd </w:t>
      </w:r>
      <w:r w:rsidR="00846532">
        <w:rPr>
          <w:sz w:val="28"/>
          <w:szCs w:val="32"/>
        </w:rPr>
        <w:t>C</w:t>
      </w:r>
      <w:r>
        <w:rPr>
          <w:sz w:val="28"/>
          <w:szCs w:val="32"/>
        </w:rPr>
        <w:t>efnffyrdd.</w:t>
      </w:r>
      <w:r w:rsidR="00846532">
        <w:rPr>
          <w:sz w:val="28"/>
          <w:szCs w:val="32"/>
        </w:rPr>
        <w:t xml:space="preserve">  </w:t>
      </w:r>
      <w:r w:rsidR="00F63D14">
        <w:rPr>
          <w:sz w:val="28"/>
          <w:szCs w:val="32"/>
        </w:rPr>
        <w:t xml:space="preserve"> </w:t>
      </w:r>
      <w:r>
        <w:rPr>
          <w:sz w:val="28"/>
          <w:szCs w:val="32"/>
        </w:rPr>
        <w:t>I leihau unrhyw oedi, cwblhewch y canlynol os gwelwch yn dda (</w:t>
      </w:r>
      <w:r w:rsidRPr="000A4D05">
        <w:rPr>
          <w:i/>
          <w:sz w:val="28"/>
          <w:szCs w:val="32"/>
        </w:rPr>
        <w:t>ticiwch fel yn briodol</w:t>
      </w:r>
      <w:r>
        <w:rPr>
          <w:sz w:val="28"/>
          <w:szCs w:val="32"/>
        </w:rPr>
        <w:t>):</w:t>
      </w:r>
    </w:p>
    <w:p w14:paraId="324B251B" w14:textId="77777777" w:rsidR="000A4D05" w:rsidRDefault="000A4D05" w:rsidP="00DB79D4">
      <w:pPr>
        <w:spacing w:after="0" w:line="240" w:lineRule="auto"/>
        <w:rPr>
          <w:sz w:val="28"/>
          <w:szCs w:val="32"/>
        </w:rPr>
      </w:pPr>
    </w:p>
    <w:tbl>
      <w:tblPr>
        <w:tblStyle w:val="TableGrid"/>
        <w:tblW w:w="9918" w:type="dxa"/>
        <w:tblLook w:val="04A0" w:firstRow="1" w:lastRow="0" w:firstColumn="1" w:lastColumn="0" w:noHBand="0" w:noVBand="1"/>
      </w:tblPr>
      <w:tblGrid>
        <w:gridCol w:w="2826"/>
        <w:gridCol w:w="968"/>
        <w:gridCol w:w="3685"/>
        <w:gridCol w:w="875"/>
        <w:gridCol w:w="1564"/>
      </w:tblGrid>
      <w:tr w:rsidR="00F45168" w14:paraId="324B251E" w14:textId="77777777" w:rsidTr="009C20D7">
        <w:tc>
          <w:tcPr>
            <w:tcW w:w="8354" w:type="dxa"/>
            <w:gridSpan w:val="4"/>
            <w:shd w:val="clear" w:color="auto" w:fill="D9D9D9" w:themeFill="background1" w:themeFillShade="D9"/>
            <w:vAlign w:val="center"/>
          </w:tcPr>
          <w:p w14:paraId="324B251C" w14:textId="77777777" w:rsidR="000A4D05" w:rsidRPr="000404B7" w:rsidRDefault="000A4D05" w:rsidP="00F45168">
            <w:pPr>
              <w:rPr>
                <w:sz w:val="28"/>
                <w:szCs w:val="28"/>
              </w:rPr>
            </w:pPr>
            <w:proofErr w:type="gramStart"/>
            <w:r>
              <w:rPr>
                <w:sz w:val="28"/>
                <w:szCs w:val="28"/>
              </w:rPr>
              <w:lastRenderedPageBreak/>
              <w:t>A</w:t>
            </w:r>
            <w:proofErr w:type="gramEnd"/>
            <w:r>
              <w:rPr>
                <w:sz w:val="28"/>
                <w:szCs w:val="28"/>
              </w:rPr>
              <w:t xml:space="preserve"> ydych wedi gwneud cais am ganiatad cynllunio?</w:t>
            </w:r>
            <w:r w:rsidR="00F45168">
              <w:rPr>
                <w:sz w:val="28"/>
                <w:szCs w:val="28"/>
              </w:rPr>
              <w:t xml:space="preserve"> </w:t>
            </w:r>
            <w:r w:rsidR="00F45168" w:rsidRPr="00F45168">
              <w:rPr>
                <w:i/>
                <w:sz w:val="24"/>
                <w:szCs w:val="28"/>
              </w:rPr>
              <w:t>(cylchwch fel yn briodol)</w:t>
            </w:r>
          </w:p>
        </w:tc>
        <w:tc>
          <w:tcPr>
            <w:tcW w:w="1564" w:type="dxa"/>
            <w:vAlign w:val="center"/>
          </w:tcPr>
          <w:p w14:paraId="324B251D" w14:textId="77777777" w:rsidR="000A4D05" w:rsidRDefault="009C20D7" w:rsidP="009C20D7">
            <w:pPr>
              <w:rPr>
                <w:sz w:val="40"/>
              </w:rPr>
            </w:pPr>
            <w:r>
              <w:rPr>
                <w:sz w:val="28"/>
              </w:rPr>
              <w:t>Do</w:t>
            </w:r>
            <w:r w:rsidR="00F45168">
              <w:rPr>
                <w:sz w:val="28"/>
              </w:rPr>
              <w:t xml:space="preserve"> </w:t>
            </w:r>
            <w:r w:rsidR="00F45168" w:rsidRPr="00F45168">
              <w:rPr>
                <w:sz w:val="28"/>
              </w:rPr>
              <w:t>/ Naddo</w:t>
            </w:r>
          </w:p>
        </w:tc>
      </w:tr>
      <w:tr w:rsidR="00F45168" w14:paraId="324B2521" w14:textId="77777777" w:rsidTr="009C20D7">
        <w:tc>
          <w:tcPr>
            <w:tcW w:w="8354" w:type="dxa"/>
            <w:gridSpan w:val="4"/>
            <w:shd w:val="clear" w:color="auto" w:fill="D9D9D9" w:themeFill="background1" w:themeFillShade="D9"/>
            <w:vAlign w:val="center"/>
          </w:tcPr>
          <w:p w14:paraId="324B251F" w14:textId="77777777" w:rsidR="000A4D05" w:rsidRPr="00F45168" w:rsidRDefault="000A4D05" w:rsidP="00F45168">
            <w:pPr>
              <w:pStyle w:val="ListParagraph"/>
              <w:numPr>
                <w:ilvl w:val="0"/>
                <w:numId w:val="7"/>
              </w:numPr>
              <w:rPr>
                <w:sz w:val="28"/>
                <w:szCs w:val="28"/>
              </w:rPr>
            </w:pPr>
            <w:r w:rsidRPr="00F45168">
              <w:rPr>
                <w:sz w:val="28"/>
                <w:szCs w:val="28"/>
              </w:rPr>
              <w:t>Os, DO rhowch ddyddiad y cais</w:t>
            </w:r>
          </w:p>
        </w:tc>
        <w:tc>
          <w:tcPr>
            <w:tcW w:w="1564" w:type="dxa"/>
            <w:vAlign w:val="center"/>
          </w:tcPr>
          <w:p w14:paraId="324B2520" w14:textId="77777777" w:rsidR="000A4D05" w:rsidRDefault="000A4D05" w:rsidP="00F45168">
            <w:pPr>
              <w:rPr>
                <w:sz w:val="40"/>
              </w:rPr>
            </w:pPr>
          </w:p>
        </w:tc>
      </w:tr>
      <w:tr w:rsidR="00F45168" w14:paraId="324B2524" w14:textId="77777777" w:rsidTr="009C20D7">
        <w:tc>
          <w:tcPr>
            <w:tcW w:w="8354" w:type="dxa"/>
            <w:gridSpan w:val="4"/>
            <w:shd w:val="clear" w:color="auto" w:fill="D9D9D9" w:themeFill="background1" w:themeFillShade="D9"/>
            <w:vAlign w:val="center"/>
          </w:tcPr>
          <w:p w14:paraId="324B2522" w14:textId="77777777" w:rsidR="000A4D05" w:rsidRPr="00F45168" w:rsidRDefault="000A4D05" w:rsidP="00F45168">
            <w:pPr>
              <w:pStyle w:val="ListParagraph"/>
              <w:numPr>
                <w:ilvl w:val="0"/>
                <w:numId w:val="7"/>
              </w:numPr>
              <w:rPr>
                <w:sz w:val="28"/>
                <w:szCs w:val="28"/>
              </w:rPr>
            </w:pPr>
            <w:r w:rsidRPr="00F45168">
              <w:rPr>
                <w:sz w:val="28"/>
                <w:szCs w:val="28"/>
              </w:rPr>
              <w:t>Os, DO rhowch rif cyfeirnod y cais</w:t>
            </w:r>
          </w:p>
        </w:tc>
        <w:tc>
          <w:tcPr>
            <w:tcW w:w="1564" w:type="dxa"/>
            <w:tcBorders>
              <w:bottom w:val="single" w:sz="4" w:space="0" w:color="auto"/>
            </w:tcBorders>
            <w:vAlign w:val="center"/>
          </w:tcPr>
          <w:p w14:paraId="324B2523" w14:textId="77777777" w:rsidR="000A4D05" w:rsidRDefault="000A4D05" w:rsidP="00F45168">
            <w:pPr>
              <w:rPr>
                <w:sz w:val="40"/>
              </w:rPr>
            </w:pPr>
          </w:p>
        </w:tc>
      </w:tr>
      <w:tr w:rsidR="00F45168" w14:paraId="324B2526" w14:textId="77777777" w:rsidTr="009C20D7">
        <w:trPr>
          <w:gridAfter w:val="1"/>
          <w:wAfter w:w="1564" w:type="dxa"/>
        </w:trPr>
        <w:tc>
          <w:tcPr>
            <w:tcW w:w="8354" w:type="dxa"/>
            <w:gridSpan w:val="4"/>
            <w:shd w:val="clear" w:color="auto" w:fill="D9D9D9" w:themeFill="background1" w:themeFillShade="D9"/>
            <w:vAlign w:val="center"/>
          </w:tcPr>
          <w:p w14:paraId="324B2525" w14:textId="77777777" w:rsidR="00F45168" w:rsidRDefault="00F45168" w:rsidP="00F63D14">
            <w:pPr>
              <w:rPr>
                <w:sz w:val="40"/>
              </w:rPr>
            </w:pPr>
            <w:r>
              <w:rPr>
                <w:sz w:val="28"/>
                <w:szCs w:val="28"/>
              </w:rPr>
              <w:t>Beth oedd canlyniad y cais?</w:t>
            </w:r>
            <w:r w:rsidRPr="00F45168">
              <w:rPr>
                <w:i/>
                <w:sz w:val="24"/>
                <w:szCs w:val="28"/>
              </w:rPr>
              <w:t xml:space="preserve"> </w:t>
            </w:r>
            <w:r>
              <w:rPr>
                <w:i/>
                <w:sz w:val="24"/>
                <w:szCs w:val="28"/>
              </w:rPr>
              <w:t>(tici</w:t>
            </w:r>
            <w:r w:rsidRPr="00F45168">
              <w:rPr>
                <w:i/>
                <w:sz w:val="24"/>
                <w:szCs w:val="28"/>
              </w:rPr>
              <w:t>wch fel yn briodol)</w:t>
            </w:r>
          </w:p>
        </w:tc>
      </w:tr>
      <w:tr w:rsidR="00F45168" w14:paraId="324B252B" w14:textId="77777777" w:rsidTr="009C20D7">
        <w:trPr>
          <w:gridAfter w:val="1"/>
          <w:wAfter w:w="1564" w:type="dxa"/>
        </w:trPr>
        <w:tc>
          <w:tcPr>
            <w:tcW w:w="2826" w:type="dxa"/>
            <w:tcBorders>
              <w:bottom w:val="single" w:sz="4" w:space="0" w:color="auto"/>
            </w:tcBorders>
            <w:shd w:val="clear" w:color="auto" w:fill="D9D9D9" w:themeFill="background1" w:themeFillShade="D9"/>
            <w:vAlign w:val="center"/>
          </w:tcPr>
          <w:p w14:paraId="324B2527" w14:textId="77777777" w:rsidR="00F45168" w:rsidRPr="00F45168" w:rsidRDefault="00F45168" w:rsidP="00F63D14">
            <w:pPr>
              <w:rPr>
                <w:sz w:val="28"/>
                <w:szCs w:val="28"/>
              </w:rPr>
            </w:pPr>
            <w:r w:rsidRPr="00F45168">
              <w:rPr>
                <w:sz w:val="28"/>
                <w:szCs w:val="28"/>
              </w:rPr>
              <w:t>(i</w:t>
            </w:r>
            <w:r>
              <w:rPr>
                <w:sz w:val="28"/>
                <w:szCs w:val="28"/>
              </w:rPr>
              <w:t xml:space="preserve">) </w:t>
            </w:r>
            <w:r w:rsidR="009C20D7">
              <w:rPr>
                <w:sz w:val="28"/>
                <w:szCs w:val="28"/>
              </w:rPr>
              <w:t xml:space="preserve">  </w:t>
            </w:r>
            <w:r w:rsidRPr="00F45168">
              <w:rPr>
                <w:sz w:val="28"/>
                <w:szCs w:val="28"/>
              </w:rPr>
              <w:t>Caniatâd llawn</w:t>
            </w:r>
          </w:p>
        </w:tc>
        <w:tc>
          <w:tcPr>
            <w:tcW w:w="968" w:type="dxa"/>
            <w:tcBorders>
              <w:bottom w:val="single" w:sz="4" w:space="0" w:color="auto"/>
            </w:tcBorders>
            <w:shd w:val="clear" w:color="auto" w:fill="auto"/>
            <w:vAlign w:val="center"/>
          </w:tcPr>
          <w:p w14:paraId="324B2528" w14:textId="77777777" w:rsidR="00F45168" w:rsidRPr="00F45168" w:rsidRDefault="00F45168" w:rsidP="00F63D14">
            <w:pPr>
              <w:rPr>
                <w:sz w:val="28"/>
                <w:szCs w:val="28"/>
              </w:rPr>
            </w:pPr>
          </w:p>
        </w:tc>
        <w:tc>
          <w:tcPr>
            <w:tcW w:w="3685" w:type="dxa"/>
            <w:tcBorders>
              <w:bottom w:val="single" w:sz="4" w:space="0" w:color="auto"/>
            </w:tcBorders>
            <w:shd w:val="clear" w:color="auto" w:fill="D9D9D9" w:themeFill="background1" w:themeFillShade="D9"/>
            <w:vAlign w:val="center"/>
          </w:tcPr>
          <w:p w14:paraId="324B2529" w14:textId="77777777" w:rsidR="00F45168" w:rsidRDefault="00F45168" w:rsidP="00F63D14">
            <w:pPr>
              <w:rPr>
                <w:sz w:val="40"/>
              </w:rPr>
            </w:pPr>
            <w:r>
              <w:rPr>
                <w:sz w:val="28"/>
                <w:szCs w:val="28"/>
              </w:rPr>
              <w:t>(ii)</w:t>
            </w:r>
            <w:r w:rsidR="009C20D7">
              <w:rPr>
                <w:sz w:val="28"/>
                <w:szCs w:val="28"/>
              </w:rPr>
              <w:t xml:space="preserve">  </w:t>
            </w:r>
            <w:r>
              <w:rPr>
                <w:sz w:val="28"/>
                <w:szCs w:val="28"/>
              </w:rPr>
              <w:t>Dim penderfyniad eto</w:t>
            </w:r>
          </w:p>
        </w:tc>
        <w:tc>
          <w:tcPr>
            <w:tcW w:w="875" w:type="dxa"/>
            <w:tcBorders>
              <w:bottom w:val="single" w:sz="4" w:space="0" w:color="auto"/>
            </w:tcBorders>
            <w:vAlign w:val="center"/>
          </w:tcPr>
          <w:p w14:paraId="324B252A" w14:textId="77777777" w:rsidR="00F45168" w:rsidRDefault="00F45168" w:rsidP="00F63D14">
            <w:pPr>
              <w:rPr>
                <w:sz w:val="40"/>
              </w:rPr>
            </w:pPr>
          </w:p>
        </w:tc>
      </w:tr>
      <w:tr w:rsidR="00F45168" w14:paraId="324B2530" w14:textId="77777777" w:rsidTr="009C20D7">
        <w:trPr>
          <w:gridAfter w:val="1"/>
          <w:wAfter w:w="1564" w:type="dxa"/>
        </w:trPr>
        <w:tc>
          <w:tcPr>
            <w:tcW w:w="2826" w:type="dxa"/>
            <w:tcBorders>
              <w:top w:val="single" w:sz="4" w:space="0" w:color="auto"/>
              <w:bottom w:val="single" w:sz="4" w:space="0" w:color="auto"/>
            </w:tcBorders>
            <w:shd w:val="clear" w:color="auto" w:fill="D9D9D9" w:themeFill="background1" w:themeFillShade="D9"/>
            <w:vAlign w:val="center"/>
          </w:tcPr>
          <w:p w14:paraId="324B252C" w14:textId="77777777" w:rsidR="00F45168" w:rsidRPr="00F45168" w:rsidRDefault="00F45168" w:rsidP="00F63D14">
            <w:pPr>
              <w:rPr>
                <w:sz w:val="28"/>
              </w:rPr>
            </w:pPr>
            <w:r>
              <w:rPr>
                <w:sz w:val="28"/>
              </w:rPr>
              <w:t>(iii) Caniatâd amlinell</w:t>
            </w:r>
          </w:p>
        </w:tc>
        <w:tc>
          <w:tcPr>
            <w:tcW w:w="968" w:type="dxa"/>
            <w:tcBorders>
              <w:top w:val="single" w:sz="4" w:space="0" w:color="auto"/>
              <w:bottom w:val="single" w:sz="4" w:space="0" w:color="auto"/>
            </w:tcBorders>
            <w:vAlign w:val="center"/>
          </w:tcPr>
          <w:p w14:paraId="324B252D" w14:textId="77777777" w:rsidR="00F45168" w:rsidRDefault="00F45168" w:rsidP="00F63D14">
            <w:pPr>
              <w:rPr>
                <w:sz w:val="40"/>
              </w:rPr>
            </w:pPr>
          </w:p>
        </w:tc>
        <w:tc>
          <w:tcPr>
            <w:tcW w:w="3685" w:type="dxa"/>
            <w:tcBorders>
              <w:top w:val="single" w:sz="4" w:space="0" w:color="auto"/>
              <w:bottom w:val="single" w:sz="4" w:space="0" w:color="auto"/>
            </w:tcBorders>
            <w:shd w:val="clear" w:color="auto" w:fill="D9D9D9" w:themeFill="background1" w:themeFillShade="D9"/>
            <w:vAlign w:val="center"/>
          </w:tcPr>
          <w:p w14:paraId="324B252E" w14:textId="77777777" w:rsidR="00F45168" w:rsidRPr="00F45168" w:rsidRDefault="00F45168" w:rsidP="00F63D14">
            <w:pPr>
              <w:rPr>
                <w:sz w:val="28"/>
              </w:rPr>
            </w:pPr>
            <w:r>
              <w:rPr>
                <w:sz w:val="28"/>
              </w:rPr>
              <w:t>(iv) Materion a ddaliwyd yn ôl</w:t>
            </w:r>
          </w:p>
        </w:tc>
        <w:tc>
          <w:tcPr>
            <w:tcW w:w="875" w:type="dxa"/>
            <w:tcBorders>
              <w:top w:val="single" w:sz="4" w:space="0" w:color="auto"/>
              <w:bottom w:val="single" w:sz="4" w:space="0" w:color="auto"/>
            </w:tcBorders>
            <w:vAlign w:val="center"/>
          </w:tcPr>
          <w:p w14:paraId="324B252F" w14:textId="77777777" w:rsidR="00F45168" w:rsidRPr="00F45168" w:rsidRDefault="00F45168" w:rsidP="00F63D14">
            <w:pPr>
              <w:rPr>
                <w:sz w:val="28"/>
              </w:rPr>
            </w:pPr>
          </w:p>
        </w:tc>
      </w:tr>
    </w:tbl>
    <w:p w14:paraId="324B2531" w14:textId="77777777" w:rsidR="000A4D05" w:rsidRPr="008D6C98" w:rsidRDefault="000A4D05" w:rsidP="00DB79D4">
      <w:pPr>
        <w:spacing w:after="0" w:line="240" w:lineRule="auto"/>
        <w:rPr>
          <w:sz w:val="14"/>
          <w:szCs w:val="32"/>
        </w:rPr>
      </w:pPr>
    </w:p>
    <w:p w14:paraId="324B2532" w14:textId="77777777" w:rsidR="004333DF" w:rsidRDefault="004333DF" w:rsidP="004333DF">
      <w:pPr>
        <w:spacing w:after="0" w:line="240" w:lineRule="auto"/>
        <w:rPr>
          <w:b/>
          <w:sz w:val="32"/>
          <w:szCs w:val="32"/>
        </w:rPr>
      </w:pPr>
      <w:r>
        <w:rPr>
          <w:b/>
          <w:sz w:val="32"/>
          <w:szCs w:val="32"/>
        </w:rPr>
        <w:t>Ffioedd</w:t>
      </w:r>
    </w:p>
    <w:p w14:paraId="324B2533" w14:textId="77777777" w:rsidR="009C20D7" w:rsidRDefault="00D147E7" w:rsidP="009C20D7">
      <w:pPr>
        <w:spacing w:before="240" w:after="0" w:line="240" w:lineRule="auto"/>
        <w:rPr>
          <w:rFonts w:ascii="Calibri" w:hAnsi="Calibri" w:cs="Calibri"/>
          <w:sz w:val="26"/>
          <w:szCs w:val="26"/>
        </w:rPr>
      </w:pPr>
      <w:r>
        <w:rPr>
          <w:rFonts w:ascii="Calibri" w:hAnsi="Calibri" w:cs="Calibri"/>
          <w:sz w:val="28"/>
          <w:szCs w:val="28"/>
        </w:rPr>
        <w:t xml:space="preserve">Bydd angen i chi amgáu’r ffi berthnasol gyda’r cais </w:t>
      </w:r>
      <w:proofErr w:type="gramStart"/>
      <w:r>
        <w:rPr>
          <w:rFonts w:ascii="Calibri" w:hAnsi="Calibri" w:cs="Calibri"/>
          <w:sz w:val="28"/>
          <w:szCs w:val="28"/>
        </w:rPr>
        <w:t>hwn  sy’n</w:t>
      </w:r>
      <w:proofErr w:type="gramEnd"/>
      <w:r>
        <w:rPr>
          <w:rFonts w:ascii="Calibri" w:hAnsi="Calibri" w:cs="Calibri"/>
          <w:sz w:val="28"/>
          <w:szCs w:val="28"/>
        </w:rPr>
        <w:t xml:space="preserve"> cynnwys cost y drwydded â ffioedd archwilio (siec yn ddaliadwy i Gyngor Gwynedd) </w:t>
      </w:r>
      <w:r>
        <w:rPr>
          <w:rFonts w:ascii="Calibri" w:hAnsi="Calibri" w:cs="Calibri"/>
          <w:sz w:val="26"/>
          <w:szCs w:val="26"/>
        </w:rPr>
        <w:t>neu ffonio 01286 685170 / 01286 685169 a thalu gyda cherdyn banc.</w:t>
      </w:r>
    </w:p>
    <w:p w14:paraId="324B2534" w14:textId="77777777" w:rsidR="004333DF" w:rsidRDefault="004333DF" w:rsidP="004333DF">
      <w:pPr>
        <w:spacing w:after="0" w:line="240" w:lineRule="auto"/>
        <w:rPr>
          <w:sz w:val="28"/>
          <w:szCs w:val="32"/>
        </w:rPr>
      </w:pPr>
    </w:p>
    <w:p w14:paraId="324B2535" w14:textId="77777777" w:rsidR="00564F2D" w:rsidRPr="00F03139" w:rsidRDefault="00564F2D" w:rsidP="00564F2D">
      <w:pPr>
        <w:spacing w:after="0" w:line="240" w:lineRule="auto"/>
        <w:rPr>
          <w:sz w:val="24"/>
          <w:szCs w:val="24"/>
        </w:rPr>
      </w:pPr>
      <w:r>
        <w:rPr>
          <w:sz w:val="24"/>
          <w:szCs w:val="24"/>
        </w:rPr>
        <w:t>*</w:t>
      </w:r>
      <w:r w:rsidRPr="00F03139">
        <w:rPr>
          <w:sz w:val="24"/>
          <w:szCs w:val="24"/>
        </w:rPr>
        <w:t>Noder: Ni fydd ad-daliad o’r ffi yn cael ei wneud</w:t>
      </w:r>
    </w:p>
    <w:p w14:paraId="324B2536" w14:textId="77777777" w:rsidR="004333DF" w:rsidRDefault="004333DF" w:rsidP="004333DF">
      <w:pPr>
        <w:spacing w:after="0" w:line="240" w:lineRule="auto"/>
        <w:rPr>
          <w:sz w:val="28"/>
          <w:szCs w:val="32"/>
        </w:rPr>
      </w:pPr>
    </w:p>
    <w:p w14:paraId="324B2537" w14:textId="77777777" w:rsidR="004333DF" w:rsidRDefault="00102A2B" w:rsidP="004333DF">
      <w:pPr>
        <w:pStyle w:val="ListParagraph"/>
        <w:numPr>
          <w:ilvl w:val="0"/>
          <w:numId w:val="4"/>
        </w:numPr>
        <w:spacing w:after="0" w:line="240" w:lineRule="auto"/>
        <w:rPr>
          <w:sz w:val="28"/>
          <w:szCs w:val="32"/>
        </w:rPr>
      </w:pPr>
      <w:r>
        <w:rPr>
          <w:sz w:val="28"/>
          <w:szCs w:val="32"/>
        </w:rPr>
        <w:t>£199</w:t>
      </w:r>
      <w:r w:rsidR="004333DF">
        <w:rPr>
          <w:sz w:val="28"/>
          <w:szCs w:val="32"/>
        </w:rPr>
        <w:t>.00</w:t>
      </w:r>
    </w:p>
    <w:p w14:paraId="324B2538" w14:textId="77777777" w:rsidR="00F03139" w:rsidRDefault="00F03139" w:rsidP="00224F72">
      <w:pPr>
        <w:spacing w:after="0" w:line="240" w:lineRule="auto"/>
        <w:rPr>
          <w:sz w:val="24"/>
          <w:szCs w:val="24"/>
        </w:rPr>
      </w:pPr>
    </w:p>
    <w:p w14:paraId="324B2539" w14:textId="77777777" w:rsidR="00F03139" w:rsidRPr="006C40F9" w:rsidRDefault="00F03139" w:rsidP="00224F72">
      <w:pPr>
        <w:spacing w:after="0" w:line="240" w:lineRule="auto"/>
        <w:rPr>
          <w:b/>
          <w:sz w:val="28"/>
          <w:szCs w:val="32"/>
        </w:rPr>
      </w:pPr>
    </w:p>
    <w:p w14:paraId="324B253A" w14:textId="77777777" w:rsidR="00224F72" w:rsidRDefault="00224F72" w:rsidP="00224F72">
      <w:pPr>
        <w:spacing w:after="0" w:line="240" w:lineRule="auto"/>
        <w:rPr>
          <w:b/>
          <w:sz w:val="32"/>
          <w:szCs w:val="32"/>
        </w:rPr>
      </w:pPr>
      <w:r>
        <w:rPr>
          <w:b/>
          <w:sz w:val="32"/>
          <w:szCs w:val="32"/>
        </w:rPr>
        <w:t>Tystysgrif Indemniad Yswiriant</w:t>
      </w:r>
    </w:p>
    <w:p w14:paraId="324B253B" w14:textId="77777777" w:rsidR="00224F72" w:rsidRPr="004F505B" w:rsidRDefault="00224F72" w:rsidP="00224F72">
      <w:pPr>
        <w:spacing w:after="0" w:line="240" w:lineRule="auto"/>
        <w:rPr>
          <w:sz w:val="14"/>
          <w:szCs w:val="14"/>
        </w:rPr>
      </w:pPr>
    </w:p>
    <w:p w14:paraId="324B253C" w14:textId="77777777" w:rsidR="00224F72" w:rsidRDefault="00224F72" w:rsidP="006C40F9">
      <w:pPr>
        <w:spacing w:after="0" w:line="240" w:lineRule="auto"/>
        <w:jc w:val="both"/>
        <w:rPr>
          <w:sz w:val="28"/>
          <w:szCs w:val="32"/>
        </w:rPr>
      </w:pPr>
      <w:r>
        <w:rPr>
          <w:sz w:val="28"/>
          <w:szCs w:val="32"/>
        </w:rPr>
        <w:t>Bydd y T</w:t>
      </w:r>
      <w:r w:rsidR="00D147E7">
        <w:rPr>
          <w:sz w:val="28"/>
          <w:szCs w:val="32"/>
        </w:rPr>
        <w:t>rwyddedai yn indemnio’r Asiant Cefnffyrdd G</w:t>
      </w:r>
      <w:r w:rsidR="00395935">
        <w:rPr>
          <w:sz w:val="28"/>
          <w:szCs w:val="32"/>
        </w:rPr>
        <w:t>ogledd a Chanolbarth Cymru neu Llywodraeth Cymru</w:t>
      </w:r>
      <w:r w:rsidR="00245775">
        <w:rPr>
          <w:sz w:val="28"/>
          <w:szCs w:val="32"/>
        </w:rPr>
        <w:t xml:space="preserve"> mewn perthynas ac unrhyw hawliadau</w:t>
      </w:r>
      <w:r>
        <w:rPr>
          <w:sz w:val="28"/>
          <w:szCs w:val="32"/>
        </w:rPr>
        <w:t xml:space="preserve"> o ran anaf, difrod neu golled yn unol a’r Ddeddf Ffyrdd Newydd a Gwaith Stryd 1991.</w:t>
      </w:r>
      <w:r w:rsidR="006C40F9">
        <w:rPr>
          <w:sz w:val="28"/>
          <w:szCs w:val="32"/>
        </w:rPr>
        <w:t xml:space="preserve">  </w:t>
      </w:r>
      <w:r w:rsidR="00245775">
        <w:rPr>
          <w:sz w:val="28"/>
          <w:szCs w:val="32"/>
        </w:rPr>
        <w:t xml:space="preserve">Hefyd </w:t>
      </w:r>
      <w:r w:rsidR="00175DE6">
        <w:rPr>
          <w:sz w:val="28"/>
          <w:szCs w:val="32"/>
        </w:rPr>
        <w:t>bydd y Trwyddedai yn indemnio’r</w:t>
      </w:r>
      <w:r w:rsidR="006C40F9">
        <w:rPr>
          <w:sz w:val="28"/>
          <w:szCs w:val="32"/>
        </w:rPr>
        <w:t xml:space="preserve"> Asiant Cefnffyrdd G</w:t>
      </w:r>
      <w:r w:rsidR="00175DE6">
        <w:rPr>
          <w:sz w:val="28"/>
          <w:szCs w:val="32"/>
        </w:rPr>
        <w:t xml:space="preserve">ogledd a Chanolbarth Cymru </w:t>
      </w:r>
      <w:r>
        <w:rPr>
          <w:sz w:val="28"/>
          <w:szCs w:val="32"/>
        </w:rPr>
        <w:t>yng nghyswllt unrhyw hawliau a allai godi o straen, camau gweithredu, trefnau, hawliau, gofynion costau, difrod a gwariant y gellir eu hardolli, eu codi neu eu gwneud yn ei erbyn o achos unrhyw fater a weithredir dan y caniatad.</w:t>
      </w:r>
    </w:p>
    <w:p w14:paraId="324B253D" w14:textId="77777777" w:rsidR="00224F72" w:rsidRPr="004F505B" w:rsidRDefault="00224F72" w:rsidP="006C40F9">
      <w:pPr>
        <w:spacing w:after="0" w:line="240" w:lineRule="auto"/>
        <w:jc w:val="both"/>
        <w:rPr>
          <w:sz w:val="20"/>
          <w:szCs w:val="32"/>
        </w:rPr>
      </w:pPr>
    </w:p>
    <w:p w14:paraId="324B253E" w14:textId="77777777" w:rsidR="00F70D28" w:rsidRDefault="008974E6" w:rsidP="008974E6">
      <w:pPr>
        <w:spacing w:after="0" w:line="240" w:lineRule="auto"/>
        <w:jc w:val="both"/>
        <w:rPr>
          <w:sz w:val="28"/>
          <w:szCs w:val="32"/>
        </w:rPr>
      </w:pPr>
      <w:r>
        <w:rPr>
          <w:rFonts w:ascii="Calibri" w:hAnsi="Calibri" w:cs="Calibri"/>
          <w:sz w:val="28"/>
          <w:szCs w:val="28"/>
        </w:rPr>
        <w:t>Ni ddylai indemniad a ddarperir gan y Polisi Atebolrwydd Cyhoeddus fod yn llai na £10 miliwn ar gyfer unrhyw un ddamwain</w:t>
      </w:r>
      <w:r w:rsidR="00245775">
        <w:rPr>
          <w:rFonts w:ascii="Calibri" w:hAnsi="Calibri" w:cs="Calibri"/>
          <w:sz w:val="28"/>
          <w:szCs w:val="28"/>
        </w:rPr>
        <w:t xml:space="preserve"> neu unrhyw un cais ac nad yw’r </w:t>
      </w:r>
      <w:r>
        <w:rPr>
          <w:rFonts w:ascii="Calibri" w:hAnsi="Calibri" w:cs="Calibri"/>
          <w:sz w:val="28"/>
          <w:szCs w:val="28"/>
        </w:rPr>
        <w:t>Polisi</w:t>
      </w:r>
      <w:r w:rsidR="00245775">
        <w:rPr>
          <w:rFonts w:ascii="Calibri" w:hAnsi="Calibri" w:cs="Calibri"/>
          <w:sz w:val="28"/>
          <w:szCs w:val="28"/>
        </w:rPr>
        <w:t>(au)</w:t>
      </w:r>
      <w:r>
        <w:rPr>
          <w:rFonts w:ascii="Calibri" w:hAnsi="Calibri" w:cs="Calibri"/>
          <w:sz w:val="28"/>
          <w:szCs w:val="28"/>
        </w:rPr>
        <w:t xml:space="preserve"> Cerbydau Modur yn llai na £5 miliwn ar gyfer unrhyw un ddamwain neu unrhyw un hawliad.  Rhaid i’r cyfanswm yn mhob achos for yn ddiderfyn.</w:t>
      </w:r>
    </w:p>
    <w:p w14:paraId="324B253F" w14:textId="77777777" w:rsidR="009D28AB" w:rsidRPr="009D28AB" w:rsidRDefault="009D28AB" w:rsidP="00224F72">
      <w:pPr>
        <w:spacing w:after="0" w:line="240" w:lineRule="auto"/>
        <w:rPr>
          <w:sz w:val="14"/>
          <w:szCs w:val="32"/>
        </w:rPr>
      </w:pPr>
    </w:p>
    <w:p w14:paraId="324B2540" w14:textId="77777777" w:rsidR="009D28AB" w:rsidRPr="009D28AB" w:rsidRDefault="009D28AB" w:rsidP="00224F72">
      <w:pPr>
        <w:spacing w:after="0" w:line="240" w:lineRule="auto"/>
        <w:rPr>
          <w:b/>
          <w:sz w:val="28"/>
          <w:szCs w:val="32"/>
        </w:rPr>
      </w:pPr>
      <w:r w:rsidRPr="009D28AB">
        <w:rPr>
          <w:b/>
          <w:sz w:val="28"/>
          <w:szCs w:val="32"/>
        </w:rPr>
        <w:t xml:space="preserve">Rhaid i’r rhan hwn </w:t>
      </w:r>
      <w:proofErr w:type="gramStart"/>
      <w:r w:rsidRPr="009D28AB">
        <w:rPr>
          <w:b/>
          <w:sz w:val="28"/>
          <w:szCs w:val="32"/>
        </w:rPr>
        <w:t>gael</w:t>
      </w:r>
      <w:proofErr w:type="gramEnd"/>
      <w:r w:rsidRPr="009D28AB">
        <w:rPr>
          <w:b/>
          <w:sz w:val="28"/>
          <w:szCs w:val="32"/>
        </w:rPr>
        <w:t xml:space="preserve"> ei lenwi gan gwmni neu frocer yswiriant NEU bydd rhaid cynnwys copi o bolisi yswiriant gyda’r cais.</w:t>
      </w:r>
    </w:p>
    <w:p w14:paraId="324B2541" w14:textId="77777777" w:rsidR="00224F72" w:rsidRPr="009D28AB" w:rsidRDefault="00224F72" w:rsidP="00224F72">
      <w:pPr>
        <w:spacing w:after="0" w:line="240" w:lineRule="auto"/>
        <w:rPr>
          <w:sz w:val="14"/>
          <w:szCs w:val="32"/>
        </w:rPr>
      </w:pPr>
    </w:p>
    <w:tbl>
      <w:tblPr>
        <w:tblStyle w:val="TableGrid"/>
        <w:tblW w:w="0" w:type="auto"/>
        <w:tblLook w:val="04A0" w:firstRow="1" w:lastRow="0" w:firstColumn="1" w:lastColumn="0" w:noHBand="0" w:noVBand="1"/>
      </w:tblPr>
      <w:tblGrid>
        <w:gridCol w:w="4106"/>
        <w:gridCol w:w="4910"/>
      </w:tblGrid>
      <w:tr w:rsidR="00224F72" w:rsidRPr="00772C1D" w14:paraId="324B2544" w14:textId="77777777" w:rsidTr="009D28AB">
        <w:tc>
          <w:tcPr>
            <w:tcW w:w="4385" w:type="dxa"/>
            <w:shd w:val="clear" w:color="auto" w:fill="D9D9D9" w:themeFill="background1" w:themeFillShade="D9"/>
          </w:tcPr>
          <w:p w14:paraId="324B2542" w14:textId="77777777" w:rsidR="00224F72" w:rsidRDefault="00224F72" w:rsidP="00F63D14">
            <w:pPr>
              <w:rPr>
                <w:sz w:val="28"/>
                <w:szCs w:val="28"/>
              </w:rPr>
            </w:pPr>
            <w:r>
              <w:rPr>
                <w:sz w:val="28"/>
                <w:szCs w:val="28"/>
              </w:rPr>
              <w:t>Enw’r sawl sydd wedi’i yswirio</w:t>
            </w:r>
          </w:p>
        </w:tc>
        <w:tc>
          <w:tcPr>
            <w:tcW w:w="5448" w:type="dxa"/>
          </w:tcPr>
          <w:p w14:paraId="324B2543" w14:textId="77777777" w:rsidR="00224F72" w:rsidRPr="00772C1D" w:rsidRDefault="00224F72" w:rsidP="00F63D14">
            <w:pPr>
              <w:rPr>
                <w:sz w:val="28"/>
              </w:rPr>
            </w:pPr>
          </w:p>
        </w:tc>
      </w:tr>
      <w:tr w:rsidR="009D28AB" w:rsidRPr="00772C1D" w14:paraId="324B2547" w14:textId="77777777" w:rsidTr="009D28AB">
        <w:tc>
          <w:tcPr>
            <w:tcW w:w="4385" w:type="dxa"/>
            <w:shd w:val="clear" w:color="auto" w:fill="D9D9D9" w:themeFill="background1" w:themeFillShade="D9"/>
          </w:tcPr>
          <w:p w14:paraId="324B2545" w14:textId="77777777" w:rsidR="009D28AB" w:rsidRDefault="009D28AB" w:rsidP="00F63D14">
            <w:pPr>
              <w:rPr>
                <w:sz w:val="28"/>
                <w:szCs w:val="28"/>
              </w:rPr>
            </w:pPr>
            <w:r>
              <w:rPr>
                <w:sz w:val="28"/>
                <w:szCs w:val="28"/>
              </w:rPr>
              <w:t>Ar ran (cwmni)</w:t>
            </w:r>
          </w:p>
        </w:tc>
        <w:tc>
          <w:tcPr>
            <w:tcW w:w="5448" w:type="dxa"/>
          </w:tcPr>
          <w:p w14:paraId="324B2546" w14:textId="77777777" w:rsidR="009D28AB" w:rsidRPr="00772C1D" w:rsidRDefault="009D28AB" w:rsidP="00F63D14">
            <w:pPr>
              <w:rPr>
                <w:sz w:val="28"/>
              </w:rPr>
            </w:pPr>
          </w:p>
        </w:tc>
      </w:tr>
      <w:tr w:rsidR="00224F72" w:rsidRPr="00772C1D" w14:paraId="324B254A" w14:textId="77777777" w:rsidTr="009D28AB">
        <w:tc>
          <w:tcPr>
            <w:tcW w:w="4385" w:type="dxa"/>
            <w:shd w:val="clear" w:color="auto" w:fill="D9D9D9" w:themeFill="background1" w:themeFillShade="D9"/>
          </w:tcPr>
          <w:p w14:paraId="324B2548" w14:textId="77777777" w:rsidR="00224F72" w:rsidRPr="00772C1D" w:rsidRDefault="009D28AB" w:rsidP="009D28AB">
            <w:pPr>
              <w:rPr>
                <w:sz w:val="28"/>
              </w:rPr>
            </w:pPr>
            <w:r>
              <w:rPr>
                <w:sz w:val="28"/>
                <w:szCs w:val="28"/>
              </w:rPr>
              <w:t>Rhif polisi ateblrwydd y cyflogwr</w:t>
            </w:r>
          </w:p>
        </w:tc>
        <w:tc>
          <w:tcPr>
            <w:tcW w:w="5448" w:type="dxa"/>
          </w:tcPr>
          <w:p w14:paraId="324B2549" w14:textId="77777777" w:rsidR="00224F72" w:rsidRPr="00772C1D" w:rsidRDefault="00224F72" w:rsidP="00F63D14">
            <w:pPr>
              <w:rPr>
                <w:sz w:val="28"/>
              </w:rPr>
            </w:pPr>
          </w:p>
        </w:tc>
      </w:tr>
      <w:tr w:rsidR="009D28AB" w:rsidRPr="00772C1D" w14:paraId="324B254D" w14:textId="77777777" w:rsidTr="009D28AB">
        <w:tc>
          <w:tcPr>
            <w:tcW w:w="4385" w:type="dxa"/>
            <w:shd w:val="clear" w:color="auto" w:fill="D9D9D9" w:themeFill="background1" w:themeFillShade="D9"/>
          </w:tcPr>
          <w:p w14:paraId="324B254B" w14:textId="77777777" w:rsidR="009D28AB" w:rsidRPr="009D28AB" w:rsidRDefault="009D28AB" w:rsidP="009D28AB">
            <w:pPr>
              <w:pStyle w:val="ListParagraph"/>
              <w:numPr>
                <w:ilvl w:val="0"/>
                <w:numId w:val="7"/>
              </w:numPr>
              <w:rPr>
                <w:sz w:val="28"/>
                <w:szCs w:val="28"/>
              </w:rPr>
            </w:pPr>
            <w:r>
              <w:rPr>
                <w:sz w:val="28"/>
                <w:szCs w:val="28"/>
              </w:rPr>
              <w:t>Enw’r cwmni yswiriant</w:t>
            </w:r>
          </w:p>
        </w:tc>
        <w:tc>
          <w:tcPr>
            <w:tcW w:w="5448" w:type="dxa"/>
          </w:tcPr>
          <w:p w14:paraId="324B254C" w14:textId="77777777" w:rsidR="009D28AB" w:rsidRPr="00772C1D" w:rsidRDefault="009D28AB" w:rsidP="00F63D14">
            <w:pPr>
              <w:rPr>
                <w:sz w:val="28"/>
              </w:rPr>
            </w:pPr>
          </w:p>
        </w:tc>
      </w:tr>
      <w:tr w:rsidR="00224F72" w:rsidRPr="00772C1D" w14:paraId="324B2550" w14:textId="77777777" w:rsidTr="009D28AB">
        <w:tc>
          <w:tcPr>
            <w:tcW w:w="4385" w:type="dxa"/>
            <w:shd w:val="clear" w:color="auto" w:fill="D9D9D9" w:themeFill="background1" w:themeFillShade="D9"/>
          </w:tcPr>
          <w:p w14:paraId="324B254E" w14:textId="77777777" w:rsidR="00224F72" w:rsidRPr="00772C1D" w:rsidRDefault="009D28AB" w:rsidP="009D28AB">
            <w:pPr>
              <w:rPr>
                <w:sz w:val="28"/>
              </w:rPr>
            </w:pPr>
            <w:r>
              <w:rPr>
                <w:sz w:val="28"/>
                <w:szCs w:val="28"/>
              </w:rPr>
              <w:t>Rhif polisi ateblrwydd y cyhoeddus</w:t>
            </w:r>
          </w:p>
        </w:tc>
        <w:tc>
          <w:tcPr>
            <w:tcW w:w="5448" w:type="dxa"/>
          </w:tcPr>
          <w:p w14:paraId="324B254F" w14:textId="77777777" w:rsidR="00224F72" w:rsidRPr="00772C1D" w:rsidRDefault="00224F72" w:rsidP="00F63D14">
            <w:pPr>
              <w:rPr>
                <w:sz w:val="28"/>
              </w:rPr>
            </w:pPr>
          </w:p>
        </w:tc>
      </w:tr>
      <w:tr w:rsidR="009D28AB" w:rsidRPr="00772C1D" w14:paraId="324B2553" w14:textId="77777777" w:rsidTr="009D28AB">
        <w:tc>
          <w:tcPr>
            <w:tcW w:w="4385" w:type="dxa"/>
            <w:shd w:val="clear" w:color="auto" w:fill="D9D9D9" w:themeFill="background1" w:themeFillShade="D9"/>
          </w:tcPr>
          <w:p w14:paraId="324B2551" w14:textId="77777777" w:rsidR="009D28AB" w:rsidRPr="009D28AB" w:rsidRDefault="009D28AB" w:rsidP="009D28AB">
            <w:pPr>
              <w:pStyle w:val="ListParagraph"/>
              <w:numPr>
                <w:ilvl w:val="0"/>
                <w:numId w:val="7"/>
              </w:numPr>
              <w:rPr>
                <w:sz w:val="28"/>
                <w:szCs w:val="28"/>
              </w:rPr>
            </w:pPr>
            <w:r w:rsidRPr="009D28AB">
              <w:rPr>
                <w:sz w:val="28"/>
                <w:szCs w:val="28"/>
              </w:rPr>
              <w:t>Enw’r cwmni yswiriant</w:t>
            </w:r>
          </w:p>
        </w:tc>
        <w:tc>
          <w:tcPr>
            <w:tcW w:w="5448" w:type="dxa"/>
          </w:tcPr>
          <w:p w14:paraId="324B2552" w14:textId="77777777" w:rsidR="009D28AB" w:rsidRPr="00772C1D" w:rsidRDefault="009D28AB" w:rsidP="00F63D14">
            <w:pPr>
              <w:rPr>
                <w:sz w:val="28"/>
              </w:rPr>
            </w:pPr>
          </w:p>
        </w:tc>
      </w:tr>
      <w:tr w:rsidR="009D28AB" w:rsidRPr="00772C1D" w14:paraId="324B2556" w14:textId="77777777" w:rsidTr="009D28AB">
        <w:tc>
          <w:tcPr>
            <w:tcW w:w="4385" w:type="dxa"/>
            <w:shd w:val="clear" w:color="auto" w:fill="D9D9D9" w:themeFill="background1" w:themeFillShade="D9"/>
          </w:tcPr>
          <w:p w14:paraId="324B2554" w14:textId="77777777" w:rsidR="009D28AB" w:rsidRDefault="009D28AB" w:rsidP="009D28AB">
            <w:pPr>
              <w:rPr>
                <w:sz w:val="28"/>
              </w:rPr>
            </w:pPr>
            <w:r>
              <w:rPr>
                <w:sz w:val="28"/>
                <w:szCs w:val="28"/>
              </w:rPr>
              <w:t>Rhif polisi cerbyd modur</w:t>
            </w:r>
          </w:p>
        </w:tc>
        <w:tc>
          <w:tcPr>
            <w:tcW w:w="5448" w:type="dxa"/>
          </w:tcPr>
          <w:p w14:paraId="324B2555" w14:textId="77777777" w:rsidR="009D28AB" w:rsidRPr="00772C1D" w:rsidRDefault="009D28AB" w:rsidP="00F63D14">
            <w:pPr>
              <w:rPr>
                <w:sz w:val="28"/>
              </w:rPr>
            </w:pPr>
          </w:p>
        </w:tc>
      </w:tr>
      <w:tr w:rsidR="009D28AB" w:rsidRPr="00772C1D" w14:paraId="324B2559" w14:textId="77777777" w:rsidTr="009D28AB">
        <w:tc>
          <w:tcPr>
            <w:tcW w:w="4385" w:type="dxa"/>
            <w:shd w:val="clear" w:color="auto" w:fill="D9D9D9" w:themeFill="background1" w:themeFillShade="D9"/>
          </w:tcPr>
          <w:p w14:paraId="324B2557" w14:textId="77777777" w:rsidR="009D28AB" w:rsidRPr="009D28AB" w:rsidRDefault="009D28AB" w:rsidP="009D28AB">
            <w:pPr>
              <w:pStyle w:val="ListParagraph"/>
              <w:numPr>
                <w:ilvl w:val="0"/>
                <w:numId w:val="7"/>
              </w:numPr>
              <w:rPr>
                <w:sz w:val="28"/>
                <w:szCs w:val="28"/>
              </w:rPr>
            </w:pPr>
            <w:r w:rsidRPr="009D28AB">
              <w:rPr>
                <w:sz w:val="28"/>
                <w:szCs w:val="28"/>
              </w:rPr>
              <w:lastRenderedPageBreak/>
              <w:t>Enw’r cwmni yswiriant</w:t>
            </w:r>
          </w:p>
        </w:tc>
        <w:tc>
          <w:tcPr>
            <w:tcW w:w="5448" w:type="dxa"/>
          </w:tcPr>
          <w:p w14:paraId="324B2558" w14:textId="77777777" w:rsidR="009D28AB" w:rsidRPr="00772C1D" w:rsidRDefault="009D28AB" w:rsidP="00F63D14">
            <w:pPr>
              <w:rPr>
                <w:sz w:val="28"/>
              </w:rPr>
            </w:pPr>
          </w:p>
        </w:tc>
      </w:tr>
      <w:tr w:rsidR="00224F72" w:rsidRPr="00772C1D" w14:paraId="324B255C" w14:textId="77777777" w:rsidTr="009D28AB">
        <w:tc>
          <w:tcPr>
            <w:tcW w:w="4385" w:type="dxa"/>
            <w:shd w:val="clear" w:color="auto" w:fill="D9D9D9" w:themeFill="background1" w:themeFillShade="D9"/>
          </w:tcPr>
          <w:p w14:paraId="324B255A" w14:textId="77777777" w:rsidR="00224F72" w:rsidRDefault="00224F72" w:rsidP="00F63D14">
            <w:pPr>
              <w:rPr>
                <w:sz w:val="28"/>
              </w:rPr>
            </w:pPr>
            <w:r>
              <w:rPr>
                <w:sz w:val="28"/>
              </w:rPr>
              <w:t>Cyfnod grym y polisi</w:t>
            </w:r>
          </w:p>
        </w:tc>
        <w:tc>
          <w:tcPr>
            <w:tcW w:w="5448" w:type="dxa"/>
          </w:tcPr>
          <w:p w14:paraId="324B255B" w14:textId="77777777" w:rsidR="00224F72" w:rsidRPr="00772C1D" w:rsidRDefault="00224F72" w:rsidP="00F63D14">
            <w:pPr>
              <w:rPr>
                <w:sz w:val="28"/>
              </w:rPr>
            </w:pPr>
          </w:p>
        </w:tc>
      </w:tr>
    </w:tbl>
    <w:p w14:paraId="324B255D" w14:textId="77777777" w:rsidR="00224F72" w:rsidRPr="009D28AB" w:rsidRDefault="00224F72" w:rsidP="00224F72">
      <w:pPr>
        <w:spacing w:after="0" w:line="240" w:lineRule="auto"/>
        <w:rPr>
          <w:sz w:val="18"/>
          <w:szCs w:val="32"/>
        </w:rPr>
      </w:pPr>
    </w:p>
    <w:tbl>
      <w:tblPr>
        <w:tblStyle w:val="TableGrid"/>
        <w:tblW w:w="0" w:type="auto"/>
        <w:tblLook w:val="04A0" w:firstRow="1" w:lastRow="0" w:firstColumn="1" w:lastColumn="0" w:noHBand="0" w:noVBand="1"/>
      </w:tblPr>
      <w:tblGrid>
        <w:gridCol w:w="1225"/>
        <w:gridCol w:w="2673"/>
        <w:gridCol w:w="1155"/>
        <w:gridCol w:w="3963"/>
      </w:tblGrid>
      <w:tr w:rsidR="009D28AB" w14:paraId="324B2562" w14:textId="77777777" w:rsidTr="009D28AB">
        <w:tc>
          <w:tcPr>
            <w:tcW w:w="1225" w:type="dxa"/>
            <w:shd w:val="clear" w:color="auto" w:fill="D9D9D9" w:themeFill="background1" w:themeFillShade="D9"/>
          </w:tcPr>
          <w:p w14:paraId="324B255E" w14:textId="77777777" w:rsidR="009D28AB" w:rsidRDefault="009D28AB" w:rsidP="00F63D14">
            <w:pPr>
              <w:rPr>
                <w:sz w:val="28"/>
                <w:szCs w:val="28"/>
              </w:rPr>
            </w:pPr>
            <w:r>
              <w:rPr>
                <w:sz w:val="28"/>
                <w:szCs w:val="28"/>
              </w:rPr>
              <w:t>Llofnod</w:t>
            </w:r>
          </w:p>
        </w:tc>
        <w:tc>
          <w:tcPr>
            <w:tcW w:w="2977" w:type="dxa"/>
          </w:tcPr>
          <w:p w14:paraId="324B255F" w14:textId="77777777" w:rsidR="009D28AB" w:rsidRDefault="009D28AB" w:rsidP="00F63D14">
            <w:pPr>
              <w:rPr>
                <w:sz w:val="28"/>
                <w:szCs w:val="28"/>
              </w:rPr>
            </w:pPr>
          </w:p>
        </w:tc>
        <w:tc>
          <w:tcPr>
            <w:tcW w:w="1155" w:type="dxa"/>
            <w:shd w:val="clear" w:color="auto" w:fill="D9D9D9" w:themeFill="background1" w:themeFillShade="D9"/>
          </w:tcPr>
          <w:p w14:paraId="324B2560" w14:textId="77777777" w:rsidR="009D28AB" w:rsidRDefault="009D28AB" w:rsidP="00F63D14">
            <w:pPr>
              <w:rPr>
                <w:sz w:val="28"/>
                <w:szCs w:val="28"/>
              </w:rPr>
            </w:pPr>
            <w:r>
              <w:rPr>
                <w:sz w:val="28"/>
                <w:szCs w:val="28"/>
              </w:rPr>
              <w:t>Dyddiad</w:t>
            </w:r>
          </w:p>
        </w:tc>
        <w:tc>
          <w:tcPr>
            <w:tcW w:w="4426" w:type="dxa"/>
          </w:tcPr>
          <w:p w14:paraId="324B2561" w14:textId="77777777" w:rsidR="009D28AB" w:rsidRDefault="009D28AB" w:rsidP="00F63D14">
            <w:pPr>
              <w:rPr>
                <w:sz w:val="28"/>
                <w:szCs w:val="28"/>
              </w:rPr>
            </w:pPr>
          </w:p>
        </w:tc>
      </w:tr>
      <w:tr w:rsidR="009D28AB" w14:paraId="324B2567" w14:textId="77777777" w:rsidTr="009D28AB">
        <w:tc>
          <w:tcPr>
            <w:tcW w:w="1225" w:type="dxa"/>
            <w:shd w:val="clear" w:color="auto" w:fill="D9D9D9" w:themeFill="background1" w:themeFillShade="D9"/>
          </w:tcPr>
          <w:p w14:paraId="324B2563" w14:textId="77777777" w:rsidR="009D28AB" w:rsidRDefault="009D28AB" w:rsidP="00F63D14">
            <w:pPr>
              <w:rPr>
                <w:sz w:val="28"/>
                <w:szCs w:val="28"/>
              </w:rPr>
            </w:pPr>
            <w:r>
              <w:rPr>
                <w:sz w:val="28"/>
                <w:szCs w:val="28"/>
              </w:rPr>
              <w:t>Ar gyfer</w:t>
            </w:r>
          </w:p>
        </w:tc>
        <w:tc>
          <w:tcPr>
            <w:tcW w:w="2977" w:type="dxa"/>
          </w:tcPr>
          <w:p w14:paraId="324B2564" w14:textId="77777777" w:rsidR="009D28AB" w:rsidRDefault="009D28AB" w:rsidP="00F63D14">
            <w:pPr>
              <w:rPr>
                <w:sz w:val="28"/>
                <w:szCs w:val="28"/>
              </w:rPr>
            </w:pPr>
          </w:p>
        </w:tc>
        <w:tc>
          <w:tcPr>
            <w:tcW w:w="1155" w:type="dxa"/>
            <w:shd w:val="clear" w:color="auto" w:fill="D9D9D9" w:themeFill="background1" w:themeFillShade="D9"/>
          </w:tcPr>
          <w:p w14:paraId="324B2565" w14:textId="77777777" w:rsidR="009D28AB" w:rsidRDefault="009D28AB" w:rsidP="00F63D14">
            <w:pPr>
              <w:rPr>
                <w:sz w:val="28"/>
                <w:szCs w:val="28"/>
              </w:rPr>
            </w:pPr>
            <w:r>
              <w:rPr>
                <w:sz w:val="28"/>
                <w:szCs w:val="28"/>
              </w:rPr>
              <w:t>Ar ran</w:t>
            </w:r>
          </w:p>
        </w:tc>
        <w:tc>
          <w:tcPr>
            <w:tcW w:w="4426" w:type="dxa"/>
          </w:tcPr>
          <w:p w14:paraId="324B2566" w14:textId="77777777" w:rsidR="009D28AB" w:rsidRDefault="009D28AB" w:rsidP="00F63D14">
            <w:pPr>
              <w:rPr>
                <w:sz w:val="28"/>
                <w:szCs w:val="28"/>
              </w:rPr>
            </w:pPr>
          </w:p>
        </w:tc>
      </w:tr>
      <w:tr w:rsidR="009D28AB" w14:paraId="324B256F" w14:textId="77777777" w:rsidTr="00F63D14">
        <w:tc>
          <w:tcPr>
            <w:tcW w:w="1225" w:type="dxa"/>
            <w:shd w:val="clear" w:color="auto" w:fill="D9D9D9" w:themeFill="background1" w:themeFillShade="D9"/>
          </w:tcPr>
          <w:p w14:paraId="324B2568" w14:textId="77777777" w:rsidR="009D28AB" w:rsidRDefault="009D28AB" w:rsidP="00F63D14">
            <w:pPr>
              <w:rPr>
                <w:sz w:val="28"/>
                <w:szCs w:val="28"/>
              </w:rPr>
            </w:pPr>
            <w:r>
              <w:rPr>
                <w:sz w:val="28"/>
                <w:szCs w:val="28"/>
              </w:rPr>
              <w:t>Cyfeiriad</w:t>
            </w:r>
          </w:p>
          <w:p w14:paraId="324B2569" w14:textId="77777777" w:rsidR="00564F2D" w:rsidRDefault="00564F2D" w:rsidP="00F63D14">
            <w:pPr>
              <w:rPr>
                <w:sz w:val="28"/>
                <w:szCs w:val="28"/>
              </w:rPr>
            </w:pPr>
          </w:p>
          <w:p w14:paraId="324B256A" w14:textId="77777777" w:rsidR="00564F2D" w:rsidRDefault="00564F2D" w:rsidP="00F63D14">
            <w:pPr>
              <w:rPr>
                <w:sz w:val="28"/>
                <w:szCs w:val="28"/>
              </w:rPr>
            </w:pPr>
          </w:p>
          <w:p w14:paraId="324B256B" w14:textId="77777777" w:rsidR="00564F2D" w:rsidRDefault="00564F2D" w:rsidP="00F63D14">
            <w:pPr>
              <w:rPr>
                <w:sz w:val="28"/>
                <w:szCs w:val="28"/>
              </w:rPr>
            </w:pPr>
          </w:p>
        </w:tc>
        <w:tc>
          <w:tcPr>
            <w:tcW w:w="8558" w:type="dxa"/>
            <w:gridSpan w:val="3"/>
          </w:tcPr>
          <w:p w14:paraId="324B256C" w14:textId="77777777" w:rsidR="009D28AB" w:rsidRDefault="009D28AB" w:rsidP="00F63D14">
            <w:pPr>
              <w:rPr>
                <w:sz w:val="28"/>
                <w:szCs w:val="28"/>
              </w:rPr>
            </w:pPr>
          </w:p>
          <w:p w14:paraId="324B256D" w14:textId="77777777" w:rsidR="009D28AB" w:rsidRDefault="009D28AB" w:rsidP="00F63D14">
            <w:pPr>
              <w:rPr>
                <w:sz w:val="28"/>
                <w:szCs w:val="28"/>
              </w:rPr>
            </w:pPr>
          </w:p>
          <w:p w14:paraId="324B256E" w14:textId="77777777" w:rsidR="009D28AB" w:rsidRDefault="009D28AB" w:rsidP="00F63D14">
            <w:pPr>
              <w:rPr>
                <w:sz w:val="28"/>
                <w:szCs w:val="28"/>
              </w:rPr>
            </w:pPr>
          </w:p>
        </w:tc>
      </w:tr>
    </w:tbl>
    <w:p w14:paraId="324B2570" w14:textId="77777777" w:rsidR="009D28AB" w:rsidRPr="009D28AB" w:rsidRDefault="009D28AB" w:rsidP="004B141B">
      <w:pPr>
        <w:spacing w:after="0" w:line="240" w:lineRule="auto"/>
        <w:rPr>
          <w:b/>
          <w:sz w:val="18"/>
          <w:szCs w:val="32"/>
        </w:rPr>
      </w:pPr>
    </w:p>
    <w:p w14:paraId="324B2571" w14:textId="77777777" w:rsidR="00564F2D" w:rsidRDefault="00564F2D" w:rsidP="004B141B">
      <w:pPr>
        <w:spacing w:after="0" w:line="240" w:lineRule="auto"/>
        <w:rPr>
          <w:b/>
          <w:sz w:val="32"/>
          <w:szCs w:val="32"/>
        </w:rPr>
      </w:pPr>
    </w:p>
    <w:p w14:paraId="324B2572" w14:textId="77777777" w:rsidR="004B141B" w:rsidRDefault="004B141B" w:rsidP="004B141B">
      <w:pPr>
        <w:spacing w:after="0" w:line="240" w:lineRule="auto"/>
        <w:rPr>
          <w:b/>
          <w:sz w:val="32"/>
          <w:szCs w:val="32"/>
        </w:rPr>
      </w:pPr>
      <w:r w:rsidRPr="00E04300">
        <w:rPr>
          <w:b/>
          <w:sz w:val="32"/>
          <w:szCs w:val="32"/>
        </w:rPr>
        <w:t>Datganiad</w:t>
      </w:r>
    </w:p>
    <w:p w14:paraId="324B2573" w14:textId="77777777" w:rsidR="003D455C" w:rsidRDefault="00A259C0" w:rsidP="00A259C0">
      <w:pPr>
        <w:spacing w:line="240" w:lineRule="auto"/>
        <w:jc w:val="both"/>
        <w:rPr>
          <w:sz w:val="28"/>
          <w:szCs w:val="28"/>
          <w:lang w:eastAsia="en-GB"/>
        </w:rPr>
      </w:pPr>
      <w:r w:rsidRPr="00A259C0">
        <w:rPr>
          <w:sz w:val="28"/>
          <w:szCs w:val="28"/>
          <w:lang w:eastAsia="en-GB"/>
        </w:rPr>
        <w:t xml:space="preserve">Cadarnhaf fod y manylion uchod yn gywir a chydnabyddaf </w:t>
      </w:r>
      <w:r w:rsidR="00CF32C3">
        <w:rPr>
          <w:sz w:val="28"/>
          <w:szCs w:val="28"/>
          <w:lang w:eastAsia="en-GB"/>
        </w:rPr>
        <w:t xml:space="preserve">y </w:t>
      </w:r>
      <w:r w:rsidR="00EF6ACE">
        <w:rPr>
          <w:sz w:val="28"/>
          <w:szCs w:val="28"/>
          <w:lang w:eastAsia="en-GB"/>
        </w:rPr>
        <w:t>bydd y gwaith y cyfeirir ato</w:t>
      </w:r>
      <w:r w:rsidR="00B21C23">
        <w:rPr>
          <w:sz w:val="28"/>
          <w:szCs w:val="28"/>
          <w:lang w:eastAsia="en-GB"/>
        </w:rPr>
        <w:t xml:space="preserve"> uchod yn cael ei wneud yn unol â gofynion Deddf Priffyrdd 1980, Deddf Ffyrdd Newydd a Gwaith Stryd 1991 a deddfwriaeth alluogi a Chodau Ymarfer ynghyd </w:t>
      </w:r>
      <w:proofErr w:type="gramStart"/>
      <w:r w:rsidR="00B21C23">
        <w:rPr>
          <w:sz w:val="28"/>
          <w:szCs w:val="28"/>
          <w:lang w:eastAsia="en-GB"/>
        </w:rPr>
        <w:t>ag</w:t>
      </w:r>
      <w:proofErr w:type="gramEnd"/>
      <w:r w:rsidR="00B21C23">
        <w:rPr>
          <w:sz w:val="28"/>
          <w:szCs w:val="28"/>
          <w:lang w:eastAsia="en-GB"/>
        </w:rPr>
        <w:t xml:space="preserve"> unrhyw amodau a osodwyd gan yr A</w:t>
      </w:r>
      <w:r w:rsidR="000A446E">
        <w:rPr>
          <w:sz w:val="28"/>
          <w:szCs w:val="28"/>
          <w:lang w:eastAsia="en-GB"/>
        </w:rPr>
        <w:t>siant Cefnffyrdd</w:t>
      </w:r>
      <w:r w:rsidR="004333DF">
        <w:rPr>
          <w:sz w:val="28"/>
          <w:szCs w:val="28"/>
          <w:lang w:eastAsia="en-GB"/>
        </w:rPr>
        <w:t xml:space="preserve"> yn y caniatâd perthnasol.</w:t>
      </w:r>
    </w:p>
    <w:p w14:paraId="324B2574" w14:textId="77777777" w:rsidR="00564F2D" w:rsidRDefault="00564F2D" w:rsidP="00A259C0">
      <w:pPr>
        <w:spacing w:line="240" w:lineRule="auto"/>
        <w:jc w:val="both"/>
        <w:rPr>
          <w:sz w:val="28"/>
          <w:szCs w:val="28"/>
          <w:lang w:eastAsia="en-GB"/>
        </w:rPr>
      </w:pPr>
    </w:p>
    <w:p w14:paraId="324B2575" w14:textId="77777777" w:rsidR="00564F2D" w:rsidRDefault="00564F2D" w:rsidP="00A259C0">
      <w:pPr>
        <w:spacing w:line="240" w:lineRule="auto"/>
        <w:jc w:val="both"/>
        <w:rPr>
          <w:sz w:val="28"/>
          <w:szCs w:val="28"/>
          <w:lang w:eastAsia="en-GB"/>
        </w:rPr>
      </w:pPr>
    </w:p>
    <w:p w14:paraId="324B2576" w14:textId="77777777" w:rsidR="00CA280C" w:rsidRPr="00CA280C" w:rsidRDefault="00CA280C" w:rsidP="004B141B">
      <w:pPr>
        <w:spacing w:after="0" w:line="240" w:lineRule="auto"/>
        <w:rPr>
          <w:sz w:val="2"/>
          <w:szCs w:val="28"/>
        </w:rPr>
      </w:pPr>
    </w:p>
    <w:tbl>
      <w:tblPr>
        <w:tblStyle w:val="TableGrid"/>
        <w:tblW w:w="0" w:type="auto"/>
        <w:tblLook w:val="04A0" w:firstRow="1" w:lastRow="0" w:firstColumn="1" w:lastColumn="0" w:noHBand="0" w:noVBand="1"/>
      </w:tblPr>
      <w:tblGrid>
        <w:gridCol w:w="1198"/>
        <w:gridCol w:w="2684"/>
        <w:gridCol w:w="1155"/>
        <w:gridCol w:w="3979"/>
      </w:tblGrid>
      <w:tr w:rsidR="004B141B" w14:paraId="324B257B" w14:textId="77777777" w:rsidTr="00CF32C3">
        <w:tc>
          <w:tcPr>
            <w:tcW w:w="1213" w:type="dxa"/>
            <w:shd w:val="clear" w:color="auto" w:fill="D9D9D9" w:themeFill="background1" w:themeFillShade="D9"/>
          </w:tcPr>
          <w:p w14:paraId="324B2577" w14:textId="77777777" w:rsidR="004B141B" w:rsidRDefault="004B141B" w:rsidP="00F63D14">
            <w:pPr>
              <w:rPr>
                <w:sz w:val="28"/>
                <w:szCs w:val="28"/>
              </w:rPr>
            </w:pPr>
            <w:r>
              <w:rPr>
                <w:sz w:val="28"/>
                <w:szCs w:val="28"/>
              </w:rPr>
              <w:t>Llofnod</w:t>
            </w:r>
          </w:p>
        </w:tc>
        <w:tc>
          <w:tcPr>
            <w:tcW w:w="2977" w:type="dxa"/>
          </w:tcPr>
          <w:p w14:paraId="324B2578" w14:textId="77777777" w:rsidR="004B141B" w:rsidRDefault="004B141B" w:rsidP="00F63D14">
            <w:pPr>
              <w:rPr>
                <w:sz w:val="28"/>
                <w:szCs w:val="28"/>
              </w:rPr>
            </w:pPr>
          </w:p>
        </w:tc>
        <w:tc>
          <w:tcPr>
            <w:tcW w:w="1155" w:type="dxa"/>
            <w:shd w:val="clear" w:color="auto" w:fill="D9D9D9" w:themeFill="background1" w:themeFillShade="D9"/>
          </w:tcPr>
          <w:p w14:paraId="324B2579" w14:textId="77777777" w:rsidR="004B141B" w:rsidRDefault="004B141B" w:rsidP="00F63D14">
            <w:pPr>
              <w:rPr>
                <w:sz w:val="28"/>
                <w:szCs w:val="28"/>
              </w:rPr>
            </w:pPr>
            <w:r>
              <w:rPr>
                <w:sz w:val="28"/>
                <w:szCs w:val="28"/>
              </w:rPr>
              <w:t>Dyddiad</w:t>
            </w:r>
          </w:p>
        </w:tc>
        <w:tc>
          <w:tcPr>
            <w:tcW w:w="4426" w:type="dxa"/>
          </w:tcPr>
          <w:p w14:paraId="324B257A" w14:textId="77777777" w:rsidR="004B141B" w:rsidRDefault="004B141B" w:rsidP="00F63D14">
            <w:pPr>
              <w:rPr>
                <w:sz w:val="28"/>
                <w:szCs w:val="28"/>
              </w:rPr>
            </w:pPr>
          </w:p>
        </w:tc>
      </w:tr>
    </w:tbl>
    <w:p w14:paraId="324B257C" w14:textId="77777777" w:rsidR="00A259C0" w:rsidRPr="00A259C0" w:rsidRDefault="00A259C0" w:rsidP="00A259C0">
      <w:pPr>
        <w:spacing w:after="0" w:line="240" w:lineRule="auto"/>
        <w:rPr>
          <w:b/>
          <w:sz w:val="14"/>
          <w:szCs w:val="32"/>
        </w:rPr>
      </w:pPr>
    </w:p>
    <w:p w14:paraId="324B257D" w14:textId="77777777" w:rsidR="00CF32C3" w:rsidRDefault="00CF32C3" w:rsidP="00CF32C3">
      <w:pPr>
        <w:spacing w:after="0" w:line="240" w:lineRule="auto"/>
        <w:rPr>
          <w:rFonts w:cs="Arial"/>
        </w:rPr>
      </w:pPr>
      <w:r w:rsidRPr="004F505B">
        <w:rPr>
          <w:rFonts w:cs="Arial"/>
        </w:rPr>
        <w:t xml:space="preserve">NODER: </w:t>
      </w:r>
      <w:r>
        <w:rPr>
          <w:rFonts w:cs="Arial"/>
        </w:rPr>
        <w:t xml:space="preserve">Nid yw </w:t>
      </w:r>
      <w:r w:rsidR="00F63D14">
        <w:rPr>
          <w:rFonts w:cs="Arial"/>
        </w:rPr>
        <w:t>ACGCC</w:t>
      </w:r>
      <w:r>
        <w:rPr>
          <w:rFonts w:cs="Arial"/>
        </w:rPr>
        <w:t xml:space="preserve"> yn derbyn unrhyw atebolrwydd am anghyfleustra, cost neu golled â achoswyd o ganlyniad i’r ceisiadau </w:t>
      </w:r>
      <w:proofErr w:type="gramStart"/>
      <w:r>
        <w:rPr>
          <w:rFonts w:cs="Arial"/>
        </w:rPr>
        <w:t>gael</w:t>
      </w:r>
      <w:proofErr w:type="gramEnd"/>
      <w:r>
        <w:rPr>
          <w:rFonts w:cs="Arial"/>
        </w:rPr>
        <w:t xml:space="preserve"> eu prosesu’n hwyr oherwydd diffyg gwybodaeth a chyflwynwyd gan yr ymgeisydd. </w:t>
      </w:r>
    </w:p>
    <w:p w14:paraId="324B257E" w14:textId="77777777" w:rsidR="008D6C98" w:rsidRDefault="008D6C98" w:rsidP="00590588">
      <w:pPr>
        <w:spacing w:after="0" w:line="240" w:lineRule="auto"/>
        <w:rPr>
          <w:b/>
          <w:sz w:val="32"/>
          <w:szCs w:val="32"/>
        </w:rPr>
      </w:pPr>
    </w:p>
    <w:p w14:paraId="324B257F" w14:textId="77777777" w:rsidR="008D6C98" w:rsidRDefault="008D6C98" w:rsidP="00590588">
      <w:pPr>
        <w:spacing w:after="0" w:line="240" w:lineRule="auto"/>
        <w:rPr>
          <w:b/>
          <w:sz w:val="32"/>
          <w:szCs w:val="32"/>
        </w:rPr>
      </w:pPr>
    </w:p>
    <w:p w14:paraId="324B2580" w14:textId="77777777" w:rsidR="008D6C98" w:rsidRDefault="008D6C98" w:rsidP="00590588">
      <w:pPr>
        <w:spacing w:after="0" w:line="240" w:lineRule="auto"/>
        <w:rPr>
          <w:b/>
          <w:sz w:val="32"/>
          <w:szCs w:val="32"/>
        </w:rPr>
      </w:pPr>
    </w:p>
    <w:p w14:paraId="324B2581" w14:textId="77777777" w:rsidR="008D6C98" w:rsidRDefault="008D6C98" w:rsidP="00590588">
      <w:pPr>
        <w:spacing w:after="0" w:line="240" w:lineRule="auto"/>
        <w:rPr>
          <w:b/>
          <w:sz w:val="32"/>
          <w:szCs w:val="32"/>
        </w:rPr>
      </w:pPr>
    </w:p>
    <w:p w14:paraId="324B2582" w14:textId="77777777" w:rsidR="008D6C98" w:rsidRDefault="008D6C98" w:rsidP="00590588">
      <w:pPr>
        <w:spacing w:after="0" w:line="240" w:lineRule="auto"/>
        <w:rPr>
          <w:b/>
          <w:sz w:val="32"/>
          <w:szCs w:val="32"/>
        </w:rPr>
      </w:pPr>
    </w:p>
    <w:p w14:paraId="324B2583" w14:textId="77777777" w:rsidR="008D6C98" w:rsidRDefault="008D6C98" w:rsidP="00590588">
      <w:pPr>
        <w:spacing w:after="0" w:line="240" w:lineRule="auto"/>
        <w:rPr>
          <w:b/>
          <w:sz w:val="32"/>
          <w:szCs w:val="32"/>
        </w:rPr>
      </w:pPr>
    </w:p>
    <w:p w14:paraId="02E71EF7" w14:textId="77777777" w:rsidR="002402CE" w:rsidRDefault="002402CE">
      <w:pPr>
        <w:rPr>
          <w:b/>
          <w:sz w:val="32"/>
          <w:szCs w:val="32"/>
        </w:rPr>
      </w:pPr>
      <w:r>
        <w:rPr>
          <w:b/>
          <w:sz w:val="32"/>
          <w:szCs w:val="32"/>
        </w:rPr>
        <w:br w:type="page"/>
      </w:r>
    </w:p>
    <w:p w14:paraId="324B2584" w14:textId="20414454" w:rsidR="00590588" w:rsidRDefault="00590588" w:rsidP="00590588">
      <w:pPr>
        <w:spacing w:after="0" w:line="240" w:lineRule="auto"/>
        <w:rPr>
          <w:b/>
          <w:sz w:val="32"/>
          <w:szCs w:val="32"/>
        </w:rPr>
      </w:pPr>
      <w:r>
        <w:rPr>
          <w:b/>
          <w:sz w:val="32"/>
          <w:szCs w:val="32"/>
        </w:rPr>
        <w:lastRenderedPageBreak/>
        <w:t xml:space="preserve">Tystysgrif </w:t>
      </w:r>
      <w:r w:rsidR="004D5386">
        <w:rPr>
          <w:b/>
          <w:sz w:val="32"/>
          <w:szCs w:val="32"/>
        </w:rPr>
        <w:t>Gwaredu Gwastraff</w:t>
      </w:r>
    </w:p>
    <w:p w14:paraId="324B2585" w14:textId="77777777" w:rsidR="00A259C0" w:rsidRDefault="00A259C0" w:rsidP="00A259C0">
      <w:pPr>
        <w:spacing w:after="0" w:line="240" w:lineRule="auto"/>
        <w:rPr>
          <w:sz w:val="28"/>
          <w:szCs w:val="28"/>
        </w:rPr>
      </w:pPr>
    </w:p>
    <w:p w14:paraId="324B2586" w14:textId="77777777" w:rsidR="00590588" w:rsidRDefault="00590588" w:rsidP="00CC53D6">
      <w:pPr>
        <w:spacing w:after="0" w:line="240" w:lineRule="auto"/>
        <w:jc w:val="both"/>
        <w:rPr>
          <w:sz w:val="28"/>
          <w:szCs w:val="28"/>
        </w:rPr>
      </w:pPr>
      <w:r>
        <w:rPr>
          <w:sz w:val="28"/>
          <w:szCs w:val="28"/>
        </w:rPr>
        <w:t xml:space="preserve">Dylai’r contractwr restru isod leoliadau’r holl safleoedd y mae’n bwriadu eu defnyddio wrth ymgymryd a’r gwaith y cyfeirir ato yn y caniatâd sydd ynghlwm â gwaredu deunyddiau </w:t>
      </w:r>
      <w:proofErr w:type="gramStart"/>
      <w:r>
        <w:rPr>
          <w:sz w:val="28"/>
          <w:szCs w:val="28"/>
        </w:rPr>
        <w:t>nad</w:t>
      </w:r>
      <w:proofErr w:type="gramEnd"/>
      <w:r>
        <w:rPr>
          <w:sz w:val="28"/>
          <w:szCs w:val="28"/>
        </w:rPr>
        <w:t xml:space="preserve"> oes eu hangen. </w:t>
      </w:r>
      <w:r w:rsidR="00A0302E">
        <w:rPr>
          <w:sz w:val="28"/>
          <w:szCs w:val="28"/>
        </w:rPr>
        <w:t xml:space="preserve"> </w:t>
      </w:r>
      <w:r>
        <w:rPr>
          <w:sz w:val="28"/>
          <w:szCs w:val="28"/>
        </w:rPr>
        <w:t>Ni ellir defnyddio unrhyw safleoedd eraill oni roddir hysbysiad ymlaen llaw, ar ba</w:t>
      </w:r>
      <w:r w:rsidR="00A0302E">
        <w:rPr>
          <w:sz w:val="28"/>
          <w:szCs w:val="28"/>
        </w:rPr>
        <w:t xml:space="preserve">pur, i Bennaeth yr Asiant </w:t>
      </w:r>
      <w:r>
        <w:rPr>
          <w:sz w:val="28"/>
          <w:szCs w:val="28"/>
        </w:rPr>
        <w:t>yn dyfynnu disgrifiad llan fel sydd ei angen isod.</w:t>
      </w:r>
    </w:p>
    <w:p w14:paraId="324B2587" w14:textId="77777777" w:rsidR="00590588" w:rsidRDefault="00590588" w:rsidP="00CC53D6">
      <w:pPr>
        <w:spacing w:after="0" w:line="240" w:lineRule="auto"/>
        <w:jc w:val="both"/>
        <w:rPr>
          <w:sz w:val="28"/>
          <w:szCs w:val="28"/>
        </w:rPr>
      </w:pPr>
    </w:p>
    <w:p w14:paraId="324B2588" w14:textId="503B4AEF" w:rsidR="00590588" w:rsidRDefault="00590588" w:rsidP="00CC53D6">
      <w:pPr>
        <w:spacing w:after="0" w:line="240" w:lineRule="auto"/>
        <w:jc w:val="both"/>
        <w:rPr>
          <w:sz w:val="28"/>
          <w:szCs w:val="28"/>
        </w:rPr>
      </w:pPr>
      <w:r>
        <w:rPr>
          <w:sz w:val="28"/>
          <w:szCs w:val="28"/>
        </w:rPr>
        <w:t>Bydd angen i’r holl safleoedd a ddefnyddir fod yn D</w:t>
      </w:r>
      <w:r w:rsidR="00C924FE">
        <w:rPr>
          <w:sz w:val="28"/>
          <w:szCs w:val="28"/>
        </w:rPr>
        <w:t>r</w:t>
      </w:r>
      <w:r>
        <w:rPr>
          <w:sz w:val="28"/>
          <w:szCs w:val="28"/>
        </w:rPr>
        <w:t xml:space="preserve">wyddedig dan ddeddfwriaeth gwaredu gwastraff cyfredol a bydd gofyn eu defnyddio yn unol </w:t>
      </w:r>
      <w:proofErr w:type="gramStart"/>
      <w:r>
        <w:rPr>
          <w:sz w:val="28"/>
          <w:szCs w:val="28"/>
        </w:rPr>
        <w:t>ag</w:t>
      </w:r>
      <w:proofErr w:type="gramEnd"/>
      <w:r>
        <w:rPr>
          <w:sz w:val="28"/>
          <w:szCs w:val="28"/>
        </w:rPr>
        <w:t xml:space="preserve"> amodau a thelerau a nodir yn y drwydded honno.</w:t>
      </w:r>
    </w:p>
    <w:p w14:paraId="324B2589" w14:textId="77777777" w:rsidR="00590588" w:rsidRDefault="00590588" w:rsidP="00A259C0">
      <w:pPr>
        <w:spacing w:after="0" w:line="240" w:lineRule="auto"/>
        <w:rPr>
          <w:sz w:val="28"/>
          <w:szCs w:val="28"/>
        </w:rPr>
      </w:pPr>
    </w:p>
    <w:tbl>
      <w:tblPr>
        <w:tblStyle w:val="TableGrid"/>
        <w:tblW w:w="0" w:type="auto"/>
        <w:tblLook w:val="04A0" w:firstRow="1" w:lastRow="0" w:firstColumn="1" w:lastColumn="0" w:noHBand="0" w:noVBand="1"/>
      </w:tblPr>
      <w:tblGrid>
        <w:gridCol w:w="800"/>
        <w:gridCol w:w="2643"/>
        <w:gridCol w:w="1811"/>
        <w:gridCol w:w="1852"/>
        <w:gridCol w:w="1910"/>
      </w:tblGrid>
      <w:tr w:rsidR="00590588" w14:paraId="324B258F" w14:textId="77777777" w:rsidTr="004D5386">
        <w:tc>
          <w:tcPr>
            <w:tcW w:w="817" w:type="dxa"/>
          </w:tcPr>
          <w:p w14:paraId="324B258A" w14:textId="77777777" w:rsidR="00590588" w:rsidRDefault="00590588" w:rsidP="004D5386">
            <w:pPr>
              <w:jc w:val="center"/>
              <w:rPr>
                <w:sz w:val="28"/>
                <w:szCs w:val="28"/>
              </w:rPr>
            </w:pPr>
            <w:r>
              <w:rPr>
                <w:sz w:val="28"/>
                <w:szCs w:val="28"/>
              </w:rPr>
              <w:t>Rhif safle</w:t>
            </w:r>
          </w:p>
        </w:tc>
        <w:tc>
          <w:tcPr>
            <w:tcW w:w="3115" w:type="dxa"/>
          </w:tcPr>
          <w:p w14:paraId="324B258B" w14:textId="77777777" w:rsidR="00590588" w:rsidRDefault="00590588" w:rsidP="004D5386">
            <w:pPr>
              <w:jc w:val="center"/>
              <w:rPr>
                <w:sz w:val="28"/>
                <w:szCs w:val="28"/>
              </w:rPr>
            </w:pPr>
            <w:r>
              <w:rPr>
                <w:sz w:val="28"/>
                <w:szCs w:val="28"/>
              </w:rPr>
              <w:t>Cyfeiriad</w:t>
            </w:r>
          </w:p>
        </w:tc>
        <w:tc>
          <w:tcPr>
            <w:tcW w:w="1967" w:type="dxa"/>
          </w:tcPr>
          <w:p w14:paraId="324B258C" w14:textId="77777777" w:rsidR="00590588" w:rsidRDefault="00590588" w:rsidP="004D5386">
            <w:pPr>
              <w:jc w:val="center"/>
              <w:rPr>
                <w:sz w:val="28"/>
                <w:szCs w:val="28"/>
              </w:rPr>
            </w:pPr>
            <w:r>
              <w:rPr>
                <w:sz w:val="28"/>
                <w:szCs w:val="28"/>
              </w:rPr>
              <w:t>Categori’r gwastraff</w:t>
            </w:r>
          </w:p>
        </w:tc>
        <w:tc>
          <w:tcPr>
            <w:tcW w:w="1967" w:type="dxa"/>
          </w:tcPr>
          <w:p w14:paraId="324B258D" w14:textId="77777777" w:rsidR="00590588" w:rsidRDefault="00590588" w:rsidP="004D5386">
            <w:pPr>
              <w:jc w:val="center"/>
              <w:rPr>
                <w:sz w:val="28"/>
                <w:szCs w:val="28"/>
              </w:rPr>
            </w:pPr>
            <w:r>
              <w:rPr>
                <w:sz w:val="28"/>
                <w:szCs w:val="28"/>
              </w:rPr>
              <w:t>Awdurdod Trwyddedu</w:t>
            </w:r>
          </w:p>
        </w:tc>
        <w:tc>
          <w:tcPr>
            <w:tcW w:w="1967" w:type="dxa"/>
          </w:tcPr>
          <w:p w14:paraId="324B258E" w14:textId="77777777" w:rsidR="00590588" w:rsidRDefault="00590588" w:rsidP="004D5386">
            <w:pPr>
              <w:jc w:val="center"/>
              <w:rPr>
                <w:sz w:val="28"/>
                <w:szCs w:val="28"/>
              </w:rPr>
            </w:pPr>
            <w:r>
              <w:rPr>
                <w:sz w:val="28"/>
                <w:szCs w:val="28"/>
              </w:rPr>
              <w:t>Rhif Trwydded neu ddyddiad penderfyniad ffurfiol yr Awdurdod Lleol</w:t>
            </w:r>
          </w:p>
        </w:tc>
      </w:tr>
      <w:tr w:rsidR="00590588" w14:paraId="324B2597" w14:textId="77777777" w:rsidTr="004D5386">
        <w:tc>
          <w:tcPr>
            <w:tcW w:w="817" w:type="dxa"/>
          </w:tcPr>
          <w:p w14:paraId="324B2590" w14:textId="77777777" w:rsidR="00590588" w:rsidRDefault="00590588" w:rsidP="004D5386">
            <w:pPr>
              <w:jc w:val="center"/>
              <w:rPr>
                <w:sz w:val="28"/>
                <w:szCs w:val="28"/>
              </w:rPr>
            </w:pPr>
            <w:r>
              <w:rPr>
                <w:sz w:val="28"/>
                <w:szCs w:val="28"/>
              </w:rPr>
              <w:t>1</w:t>
            </w:r>
          </w:p>
        </w:tc>
        <w:tc>
          <w:tcPr>
            <w:tcW w:w="3115" w:type="dxa"/>
          </w:tcPr>
          <w:p w14:paraId="324B2591" w14:textId="77777777" w:rsidR="00590588" w:rsidRDefault="00590588" w:rsidP="004D5386">
            <w:pPr>
              <w:jc w:val="center"/>
              <w:rPr>
                <w:sz w:val="28"/>
                <w:szCs w:val="28"/>
              </w:rPr>
            </w:pPr>
          </w:p>
          <w:p w14:paraId="324B2592" w14:textId="77777777" w:rsidR="004D5386" w:rsidRDefault="004D5386" w:rsidP="004D5386">
            <w:pPr>
              <w:jc w:val="center"/>
              <w:rPr>
                <w:sz w:val="28"/>
                <w:szCs w:val="28"/>
              </w:rPr>
            </w:pPr>
          </w:p>
          <w:p w14:paraId="324B2593" w14:textId="77777777" w:rsidR="004D5386" w:rsidRDefault="004D5386" w:rsidP="004D5386">
            <w:pPr>
              <w:jc w:val="center"/>
              <w:rPr>
                <w:sz w:val="28"/>
                <w:szCs w:val="28"/>
              </w:rPr>
            </w:pPr>
          </w:p>
        </w:tc>
        <w:tc>
          <w:tcPr>
            <w:tcW w:w="1967" w:type="dxa"/>
          </w:tcPr>
          <w:p w14:paraId="324B2594" w14:textId="77777777" w:rsidR="00590588" w:rsidRDefault="00590588" w:rsidP="004D5386">
            <w:pPr>
              <w:jc w:val="center"/>
              <w:rPr>
                <w:sz w:val="28"/>
                <w:szCs w:val="28"/>
              </w:rPr>
            </w:pPr>
          </w:p>
        </w:tc>
        <w:tc>
          <w:tcPr>
            <w:tcW w:w="1967" w:type="dxa"/>
          </w:tcPr>
          <w:p w14:paraId="324B2595" w14:textId="77777777" w:rsidR="00590588" w:rsidRDefault="00590588" w:rsidP="004D5386">
            <w:pPr>
              <w:jc w:val="center"/>
              <w:rPr>
                <w:sz w:val="28"/>
                <w:szCs w:val="28"/>
              </w:rPr>
            </w:pPr>
          </w:p>
        </w:tc>
        <w:tc>
          <w:tcPr>
            <w:tcW w:w="1967" w:type="dxa"/>
          </w:tcPr>
          <w:p w14:paraId="324B2596" w14:textId="77777777" w:rsidR="00590588" w:rsidRDefault="00590588" w:rsidP="004D5386">
            <w:pPr>
              <w:jc w:val="center"/>
              <w:rPr>
                <w:sz w:val="28"/>
                <w:szCs w:val="28"/>
              </w:rPr>
            </w:pPr>
          </w:p>
        </w:tc>
      </w:tr>
      <w:tr w:rsidR="00590588" w14:paraId="324B259F" w14:textId="77777777" w:rsidTr="004D5386">
        <w:tc>
          <w:tcPr>
            <w:tcW w:w="817" w:type="dxa"/>
          </w:tcPr>
          <w:p w14:paraId="324B2598" w14:textId="77777777" w:rsidR="00590588" w:rsidRDefault="00590588" w:rsidP="004D5386">
            <w:pPr>
              <w:jc w:val="center"/>
              <w:rPr>
                <w:sz w:val="28"/>
                <w:szCs w:val="28"/>
              </w:rPr>
            </w:pPr>
            <w:r>
              <w:rPr>
                <w:sz w:val="28"/>
                <w:szCs w:val="28"/>
              </w:rPr>
              <w:t>2</w:t>
            </w:r>
          </w:p>
        </w:tc>
        <w:tc>
          <w:tcPr>
            <w:tcW w:w="3115" w:type="dxa"/>
          </w:tcPr>
          <w:p w14:paraId="324B2599" w14:textId="77777777" w:rsidR="00590588" w:rsidRDefault="00590588" w:rsidP="004D5386">
            <w:pPr>
              <w:jc w:val="center"/>
              <w:rPr>
                <w:sz w:val="28"/>
                <w:szCs w:val="28"/>
              </w:rPr>
            </w:pPr>
          </w:p>
          <w:p w14:paraId="324B259A" w14:textId="77777777" w:rsidR="004D5386" w:rsidRDefault="004D5386" w:rsidP="004D5386">
            <w:pPr>
              <w:jc w:val="center"/>
              <w:rPr>
                <w:sz w:val="28"/>
                <w:szCs w:val="28"/>
              </w:rPr>
            </w:pPr>
          </w:p>
          <w:p w14:paraId="324B259B" w14:textId="77777777" w:rsidR="004D5386" w:rsidRDefault="004D5386" w:rsidP="004D5386">
            <w:pPr>
              <w:jc w:val="center"/>
              <w:rPr>
                <w:sz w:val="28"/>
                <w:szCs w:val="28"/>
              </w:rPr>
            </w:pPr>
          </w:p>
        </w:tc>
        <w:tc>
          <w:tcPr>
            <w:tcW w:w="1967" w:type="dxa"/>
          </w:tcPr>
          <w:p w14:paraId="324B259C" w14:textId="77777777" w:rsidR="00590588" w:rsidRDefault="00590588" w:rsidP="004D5386">
            <w:pPr>
              <w:jc w:val="center"/>
              <w:rPr>
                <w:sz w:val="28"/>
                <w:szCs w:val="28"/>
              </w:rPr>
            </w:pPr>
          </w:p>
        </w:tc>
        <w:tc>
          <w:tcPr>
            <w:tcW w:w="1967" w:type="dxa"/>
          </w:tcPr>
          <w:p w14:paraId="324B259D" w14:textId="77777777" w:rsidR="00590588" w:rsidRDefault="00590588" w:rsidP="004D5386">
            <w:pPr>
              <w:jc w:val="center"/>
              <w:rPr>
                <w:sz w:val="28"/>
                <w:szCs w:val="28"/>
              </w:rPr>
            </w:pPr>
          </w:p>
        </w:tc>
        <w:tc>
          <w:tcPr>
            <w:tcW w:w="1967" w:type="dxa"/>
          </w:tcPr>
          <w:p w14:paraId="324B259E" w14:textId="77777777" w:rsidR="00590588" w:rsidRDefault="00590588" w:rsidP="004D5386">
            <w:pPr>
              <w:jc w:val="center"/>
              <w:rPr>
                <w:sz w:val="28"/>
                <w:szCs w:val="28"/>
              </w:rPr>
            </w:pPr>
          </w:p>
        </w:tc>
      </w:tr>
      <w:tr w:rsidR="00590588" w14:paraId="324B25A7" w14:textId="77777777" w:rsidTr="004D5386">
        <w:tc>
          <w:tcPr>
            <w:tcW w:w="817" w:type="dxa"/>
          </w:tcPr>
          <w:p w14:paraId="324B25A0" w14:textId="77777777" w:rsidR="00590588" w:rsidRDefault="00590588" w:rsidP="004D5386">
            <w:pPr>
              <w:jc w:val="center"/>
              <w:rPr>
                <w:sz w:val="28"/>
                <w:szCs w:val="28"/>
              </w:rPr>
            </w:pPr>
            <w:r>
              <w:rPr>
                <w:sz w:val="28"/>
                <w:szCs w:val="28"/>
              </w:rPr>
              <w:t>3</w:t>
            </w:r>
          </w:p>
        </w:tc>
        <w:tc>
          <w:tcPr>
            <w:tcW w:w="3115" w:type="dxa"/>
          </w:tcPr>
          <w:p w14:paraId="324B25A1" w14:textId="77777777" w:rsidR="00590588" w:rsidRDefault="00590588" w:rsidP="004D5386">
            <w:pPr>
              <w:jc w:val="center"/>
              <w:rPr>
                <w:sz w:val="28"/>
                <w:szCs w:val="28"/>
              </w:rPr>
            </w:pPr>
          </w:p>
          <w:p w14:paraId="324B25A2" w14:textId="77777777" w:rsidR="004D5386" w:rsidRDefault="004D5386" w:rsidP="004D5386">
            <w:pPr>
              <w:jc w:val="center"/>
              <w:rPr>
                <w:sz w:val="28"/>
                <w:szCs w:val="28"/>
              </w:rPr>
            </w:pPr>
          </w:p>
          <w:p w14:paraId="324B25A3" w14:textId="77777777" w:rsidR="004D5386" w:rsidRDefault="004D5386" w:rsidP="004D5386">
            <w:pPr>
              <w:jc w:val="center"/>
              <w:rPr>
                <w:sz w:val="28"/>
                <w:szCs w:val="28"/>
              </w:rPr>
            </w:pPr>
          </w:p>
        </w:tc>
        <w:tc>
          <w:tcPr>
            <w:tcW w:w="1967" w:type="dxa"/>
          </w:tcPr>
          <w:p w14:paraId="324B25A4" w14:textId="77777777" w:rsidR="00590588" w:rsidRDefault="00590588" w:rsidP="004D5386">
            <w:pPr>
              <w:jc w:val="center"/>
              <w:rPr>
                <w:sz w:val="28"/>
                <w:szCs w:val="28"/>
              </w:rPr>
            </w:pPr>
          </w:p>
        </w:tc>
        <w:tc>
          <w:tcPr>
            <w:tcW w:w="1967" w:type="dxa"/>
          </w:tcPr>
          <w:p w14:paraId="324B25A5" w14:textId="77777777" w:rsidR="00590588" w:rsidRDefault="00590588" w:rsidP="004D5386">
            <w:pPr>
              <w:jc w:val="center"/>
              <w:rPr>
                <w:sz w:val="28"/>
                <w:szCs w:val="28"/>
              </w:rPr>
            </w:pPr>
          </w:p>
        </w:tc>
        <w:tc>
          <w:tcPr>
            <w:tcW w:w="1967" w:type="dxa"/>
          </w:tcPr>
          <w:p w14:paraId="324B25A6" w14:textId="77777777" w:rsidR="00590588" w:rsidRDefault="00590588" w:rsidP="004D5386">
            <w:pPr>
              <w:jc w:val="center"/>
              <w:rPr>
                <w:sz w:val="28"/>
                <w:szCs w:val="28"/>
              </w:rPr>
            </w:pPr>
          </w:p>
        </w:tc>
      </w:tr>
      <w:tr w:rsidR="00590588" w14:paraId="324B25AE" w14:textId="77777777" w:rsidTr="004D5386">
        <w:tc>
          <w:tcPr>
            <w:tcW w:w="817" w:type="dxa"/>
          </w:tcPr>
          <w:p w14:paraId="324B25A8" w14:textId="77777777" w:rsidR="00590588" w:rsidRDefault="00590588" w:rsidP="004D5386">
            <w:pPr>
              <w:jc w:val="center"/>
              <w:rPr>
                <w:sz w:val="28"/>
                <w:szCs w:val="28"/>
              </w:rPr>
            </w:pPr>
            <w:r>
              <w:rPr>
                <w:sz w:val="28"/>
                <w:szCs w:val="28"/>
              </w:rPr>
              <w:t>4</w:t>
            </w:r>
          </w:p>
        </w:tc>
        <w:tc>
          <w:tcPr>
            <w:tcW w:w="3115" w:type="dxa"/>
          </w:tcPr>
          <w:p w14:paraId="324B25A9" w14:textId="77777777" w:rsidR="00590588" w:rsidRDefault="00590588" w:rsidP="004D5386">
            <w:pPr>
              <w:jc w:val="center"/>
              <w:rPr>
                <w:sz w:val="28"/>
                <w:szCs w:val="28"/>
              </w:rPr>
            </w:pPr>
          </w:p>
          <w:p w14:paraId="324B25AA" w14:textId="77777777" w:rsidR="004D5386" w:rsidRDefault="004D5386" w:rsidP="005936F4">
            <w:pPr>
              <w:rPr>
                <w:sz w:val="28"/>
                <w:szCs w:val="28"/>
              </w:rPr>
            </w:pPr>
          </w:p>
        </w:tc>
        <w:tc>
          <w:tcPr>
            <w:tcW w:w="1967" w:type="dxa"/>
          </w:tcPr>
          <w:p w14:paraId="324B25AB" w14:textId="77777777" w:rsidR="00590588" w:rsidRDefault="00590588" w:rsidP="004D5386">
            <w:pPr>
              <w:jc w:val="center"/>
              <w:rPr>
                <w:sz w:val="28"/>
                <w:szCs w:val="28"/>
              </w:rPr>
            </w:pPr>
          </w:p>
        </w:tc>
        <w:tc>
          <w:tcPr>
            <w:tcW w:w="1967" w:type="dxa"/>
          </w:tcPr>
          <w:p w14:paraId="324B25AC" w14:textId="77777777" w:rsidR="00590588" w:rsidRDefault="00590588" w:rsidP="004D5386">
            <w:pPr>
              <w:jc w:val="center"/>
              <w:rPr>
                <w:sz w:val="28"/>
                <w:szCs w:val="28"/>
              </w:rPr>
            </w:pPr>
          </w:p>
        </w:tc>
        <w:tc>
          <w:tcPr>
            <w:tcW w:w="1967" w:type="dxa"/>
          </w:tcPr>
          <w:p w14:paraId="324B25AD" w14:textId="77777777" w:rsidR="00590588" w:rsidRDefault="00590588" w:rsidP="004D5386">
            <w:pPr>
              <w:jc w:val="center"/>
              <w:rPr>
                <w:sz w:val="28"/>
                <w:szCs w:val="28"/>
              </w:rPr>
            </w:pPr>
          </w:p>
        </w:tc>
      </w:tr>
    </w:tbl>
    <w:p w14:paraId="324B25AF" w14:textId="77777777" w:rsidR="00590588" w:rsidRDefault="00590588" w:rsidP="00A259C0">
      <w:pPr>
        <w:spacing w:after="0" w:line="240" w:lineRule="auto"/>
        <w:rPr>
          <w:sz w:val="28"/>
          <w:szCs w:val="28"/>
        </w:rPr>
      </w:pPr>
    </w:p>
    <w:tbl>
      <w:tblPr>
        <w:tblStyle w:val="TableGrid"/>
        <w:tblW w:w="0" w:type="auto"/>
        <w:tblLook w:val="04A0" w:firstRow="1" w:lastRow="0" w:firstColumn="1" w:lastColumn="0" w:noHBand="0" w:noVBand="1"/>
      </w:tblPr>
      <w:tblGrid>
        <w:gridCol w:w="1225"/>
        <w:gridCol w:w="3066"/>
        <w:gridCol w:w="1263"/>
        <w:gridCol w:w="3462"/>
      </w:tblGrid>
      <w:tr w:rsidR="004D5386" w14:paraId="324B25B5" w14:textId="77777777" w:rsidTr="004D5386">
        <w:tc>
          <w:tcPr>
            <w:tcW w:w="1225" w:type="dxa"/>
            <w:shd w:val="clear" w:color="auto" w:fill="D9D9D9" w:themeFill="background1" w:themeFillShade="D9"/>
          </w:tcPr>
          <w:p w14:paraId="324B25B0" w14:textId="77777777" w:rsidR="004D5386" w:rsidRDefault="004D5386" w:rsidP="00F63D14">
            <w:pPr>
              <w:rPr>
                <w:sz w:val="28"/>
                <w:szCs w:val="28"/>
              </w:rPr>
            </w:pPr>
            <w:r>
              <w:rPr>
                <w:sz w:val="28"/>
                <w:szCs w:val="28"/>
              </w:rPr>
              <w:t>Llofnod</w:t>
            </w:r>
          </w:p>
        </w:tc>
        <w:tc>
          <w:tcPr>
            <w:tcW w:w="3419" w:type="dxa"/>
          </w:tcPr>
          <w:p w14:paraId="324B25B1" w14:textId="77777777" w:rsidR="004D5386" w:rsidRDefault="004D5386" w:rsidP="00F63D14">
            <w:pPr>
              <w:rPr>
                <w:sz w:val="28"/>
                <w:szCs w:val="28"/>
              </w:rPr>
            </w:pPr>
          </w:p>
          <w:p w14:paraId="324B25B2" w14:textId="77777777" w:rsidR="000A446E" w:rsidRDefault="000A446E" w:rsidP="00F63D14">
            <w:pPr>
              <w:rPr>
                <w:sz w:val="28"/>
                <w:szCs w:val="28"/>
              </w:rPr>
            </w:pPr>
          </w:p>
        </w:tc>
        <w:tc>
          <w:tcPr>
            <w:tcW w:w="1276" w:type="dxa"/>
            <w:shd w:val="clear" w:color="auto" w:fill="D9D9D9" w:themeFill="background1" w:themeFillShade="D9"/>
          </w:tcPr>
          <w:p w14:paraId="324B25B3" w14:textId="77777777" w:rsidR="004D5386" w:rsidRDefault="004D5386" w:rsidP="00F63D14">
            <w:pPr>
              <w:rPr>
                <w:sz w:val="28"/>
                <w:szCs w:val="28"/>
              </w:rPr>
            </w:pPr>
            <w:r>
              <w:rPr>
                <w:sz w:val="28"/>
                <w:szCs w:val="28"/>
              </w:rPr>
              <w:t>Dyddiad</w:t>
            </w:r>
          </w:p>
        </w:tc>
        <w:tc>
          <w:tcPr>
            <w:tcW w:w="3863" w:type="dxa"/>
          </w:tcPr>
          <w:p w14:paraId="324B25B4" w14:textId="77777777" w:rsidR="004D5386" w:rsidRDefault="004D5386" w:rsidP="00F63D14">
            <w:pPr>
              <w:rPr>
                <w:sz w:val="28"/>
                <w:szCs w:val="28"/>
              </w:rPr>
            </w:pPr>
          </w:p>
        </w:tc>
      </w:tr>
      <w:tr w:rsidR="004D5386" w14:paraId="324B25B9" w14:textId="77777777" w:rsidTr="00F63D14">
        <w:tc>
          <w:tcPr>
            <w:tcW w:w="1225" w:type="dxa"/>
            <w:shd w:val="clear" w:color="auto" w:fill="D9D9D9" w:themeFill="background1" w:themeFillShade="D9"/>
          </w:tcPr>
          <w:p w14:paraId="324B25B6" w14:textId="77777777" w:rsidR="004D5386" w:rsidRDefault="004D5386" w:rsidP="004D5386">
            <w:pPr>
              <w:rPr>
                <w:sz w:val="28"/>
                <w:szCs w:val="28"/>
              </w:rPr>
            </w:pPr>
            <w:r>
              <w:rPr>
                <w:sz w:val="28"/>
                <w:szCs w:val="28"/>
              </w:rPr>
              <w:t>Ar ran</w:t>
            </w:r>
          </w:p>
        </w:tc>
        <w:tc>
          <w:tcPr>
            <w:tcW w:w="8558" w:type="dxa"/>
            <w:gridSpan w:val="3"/>
          </w:tcPr>
          <w:p w14:paraId="324B25B7" w14:textId="77777777" w:rsidR="004D5386" w:rsidRDefault="004D5386" w:rsidP="00F63D14">
            <w:pPr>
              <w:rPr>
                <w:sz w:val="28"/>
                <w:szCs w:val="28"/>
              </w:rPr>
            </w:pPr>
          </w:p>
          <w:p w14:paraId="324B25B8" w14:textId="77777777" w:rsidR="000A446E" w:rsidRDefault="000A446E" w:rsidP="00F63D14">
            <w:pPr>
              <w:rPr>
                <w:sz w:val="28"/>
                <w:szCs w:val="28"/>
              </w:rPr>
            </w:pPr>
          </w:p>
        </w:tc>
      </w:tr>
      <w:tr w:rsidR="004D5386" w14:paraId="324B25BE" w14:textId="77777777" w:rsidTr="00F63D14">
        <w:tc>
          <w:tcPr>
            <w:tcW w:w="1225" w:type="dxa"/>
            <w:shd w:val="clear" w:color="auto" w:fill="D9D9D9" w:themeFill="background1" w:themeFillShade="D9"/>
          </w:tcPr>
          <w:p w14:paraId="324B25BA" w14:textId="77777777" w:rsidR="004D5386" w:rsidRDefault="004D5386" w:rsidP="00F63D14">
            <w:pPr>
              <w:rPr>
                <w:sz w:val="28"/>
                <w:szCs w:val="28"/>
              </w:rPr>
            </w:pPr>
            <w:r>
              <w:rPr>
                <w:sz w:val="28"/>
                <w:szCs w:val="28"/>
              </w:rPr>
              <w:t>Cyfeiriad</w:t>
            </w:r>
          </w:p>
        </w:tc>
        <w:tc>
          <w:tcPr>
            <w:tcW w:w="8558" w:type="dxa"/>
            <w:gridSpan w:val="3"/>
          </w:tcPr>
          <w:p w14:paraId="324B25BB" w14:textId="77777777" w:rsidR="004D5386" w:rsidRDefault="004D5386" w:rsidP="00F63D14">
            <w:pPr>
              <w:rPr>
                <w:sz w:val="28"/>
                <w:szCs w:val="28"/>
              </w:rPr>
            </w:pPr>
          </w:p>
          <w:p w14:paraId="324B25BC" w14:textId="77777777" w:rsidR="004D5386" w:rsidRDefault="004D5386" w:rsidP="00F63D14">
            <w:pPr>
              <w:rPr>
                <w:sz w:val="28"/>
                <w:szCs w:val="28"/>
              </w:rPr>
            </w:pPr>
          </w:p>
          <w:p w14:paraId="324B25BD" w14:textId="77777777" w:rsidR="004D5386" w:rsidRDefault="004D5386" w:rsidP="00F63D14">
            <w:pPr>
              <w:rPr>
                <w:sz w:val="28"/>
                <w:szCs w:val="28"/>
              </w:rPr>
            </w:pPr>
          </w:p>
        </w:tc>
      </w:tr>
    </w:tbl>
    <w:p w14:paraId="324B25BF" w14:textId="7E939C6B" w:rsidR="002402CE" w:rsidRDefault="002402CE" w:rsidP="00A259C0">
      <w:pPr>
        <w:spacing w:after="0" w:line="240" w:lineRule="auto"/>
        <w:rPr>
          <w:sz w:val="28"/>
          <w:szCs w:val="28"/>
        </w:rPr>
      </w:pPr>
    </w:p>
    <w:p w14:paraId="7FE4A842" w14:textId="77777777" w:rsidR="002402CE" w:rsidRDefault="002402CE">
      <w:pPr>
        <w:rPr>
          <w:sz w:val="28"/>
          <w:szCs w:val="28"/>
        </w:rPr>
      </w:pPr>
      <w:r>
        <w:rPr>
          <w:sz w:val="28"/>
          <w:szCs w:val="28"/>
        </w:rPr>
        <w:br w:type="page"/>
      </w:r>
    </w:p>
    <w:p w14:paraId="65BF7FB8" w14:textId="77777777" w:rsidR="004D5386" w:rsidRDefault="004D5386" w:rsidP="00A259C0">
      <w:pPr>
        <w:spacing w:after="0" w:line="240" w:lineRule="auto"/>
        <w:rPr>
          <w:sz w:val="28"/>
          <w:szCs w:val="28"/>
        </w:rPr>
      </w:pPr>
    </w:p>
    <w:p w14:paraId="324B25C0" w14:textId="77777777" w:rsidR="00805711" w:rsidRDefault="00805711" w:rsidP="00D46AF6">
      <w:pPr>
        <w:pStyle w:val="Header"/>
        <w:jc w:val="right"/>
        <w:rPr>
          <w:b/>
          <w:sz w:val="32"/>
        </w:rPr>
      </w:pPr>
    </w:p>
    <w:p w14:paraId="324B25C1" w14:textId="77777777" w:rsidR="00805711" w:rsidRDefault="00805711" w:rsidP="00D46AF6">
      <w:pPr>
        <w:pStyle w:val="Header"/>
        <w:jc w:val="right"/>
        <w:rPr>
          <w:b/>
          <w:sz w:val="32"/>
        </w:rPr>
      </w:pPr>
    </w:p>
    <w:p w14:paraId="324B25C2" w14:textId="77777777" w:rsidR="00AD44E9" w:rsidRDefault="0065386E" w:rsidP="000A446E">
      <w:pPr>
        <w:pStyle w:val="Header"/>
        <w:jc w:val="right"/>
        <w:rPr>
          <w:b/>
          <w:sz w:val="32"/>
        </w:rPr>
      </w:pPr>
      <w:r>
        <w:rPr>
          <w:b/>
          <w:noProof/>
          <w:sz w:val="32"/>
          <w:lang w:eastAsia="en-GB"/>
        </w:rPr>
        <mc:AlternateContent>
          <mc:Choice Requires="wps">
            <w:drawing>
              <wp:anchor distT="0" distB="0" distL="114300" distR="114300" simplePos="0" relativeHeight="251659264" behindDoc="0" locked="0" layoutInCell="1" allowOverlap="1" wp14:anchorId="324B2760" wp14:editId="324B2761">
                <wp:simplePos x="0" y="0"/>
                <wp:positionH relativeFrom="column">
                  <wp:posOffset>-230588</wp:posOffset>
                </wp:positionH>
                <wp:positionV relativeFrom="paragraph">
                  <wp:posOffset>-628154</wp:posOffset>
                </wp:positionV>
                <wp:extent cx="6344644" cy="898497"/>
                <wp:effectExtent l="0" t="0" r="18415" b="16510"/>
                <wp:wrapNone/>
                <wp:docPr id="4" name="Text Box 4"/>
                <wp:cNvGraphicFramePr/>
                <a:graphic xmlns:a="http://schemas.openxmlformats.org/drawingml/2006/main">
                  <a:graphicData uri="http://schemas.microsoft.com/office/word/2010/wordprocessingShape">
                    <wps:wsp>
                      <wps:cNvSpPr txBox="1"/>
                      <wps:spPr>
                        <a:xfrm>
                          <a:off x="0" y="0"/>
                          <a:ext cx="6344644" cy="898497"/>
                        </a:xfrm>
                        <a:prstGeom prst="rect">
                          <a:avLst/>
                        </a:prstGeom>
                        <a:solidFill>
                          <a:schemeClr val="lt1"/>
                        </a:solidFill>
                        <a:ln w="6350">
                          <a:solidFill>
                            <a:schemeClr val="bg1"/>
                          </a:solidFill>
                        </a:ln>
                      </wps:spPr>
                      <wps:txbx>
                        <w:txbxContent>
                          <w:p w14:paraId="324B276F" w14:textId="77777777" w:rsidR="002402CE" w:rsidRDefault="002402CE" w:rsidP="002402CE">
                            <w:pPr>
                              <w:jc w:val="center"/>
                            </w:pPr>
                            <w:r>
                              <w:rPr>
                                <w:rFonts w:ascii="Arial" w:hAnsi="Arial" w:cs="Arial"/>
                                <w:noProof/>
                                <w:lang w:eastAsia="en-GB"/>
                              </w:rPr>
                              <w:drawing>
                                <wp:inline distT="0" distB="0" distL="0" distR="0" wp14:anchorId="324B2771" wp14:editId="5148626B">
                                  <wp:extent cx="5328560" cy="778510"/>
                                  <wp:effectExtent l="0" t="0" r="5715" b="2540"/>
                                  <wp:docPr id="5" name="Picture 5"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6392" cy="7869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2760" id="_x0000_t202" coordsize="21600,21600" o:spt="202" path="m,l,21600r21600,l21600,xe">
                <v:stroke joinstyle="miter"/>
                <v:path gradientshapeok="t" o:connecttype="rect"/>
              </v:shapetype>
              <v:shape id="Text Box 4" o:spid="_x0000_s1026" type="#_x0000_t202" style="position:absolute;left:0;text-align:left;margin-left:-18.15pt;margin-top:-49.45pt;width:499.6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" fillcolor="white [3201]" strokecolor="white [3212]" strokeweight=".5pt">
                <v:textbox>
                  <w:txbxContent>
                    <w:p w14:paraId="324B276F" w14:textId="77777777" w:rsidR="002402CE" w:rsidRDefault="002402CE" w:rsidP="002402CE">
                      <w:pPr>
                        <w:jc w:val="center"/>
                      </w:pPr>
                      <w:r>
                        <w:rPr>
                          <w:rFonts w:ascii="Arial" w:hAnsi="Arial" w:cs="Arial"/>
                          <w:noProof/>
                          <w:lang w:eastAsia="en-GB"/>
                        </w:rPr>
                        <w:drawing>
                          <wp:inline distT="0" distB="0" distL="0" distR="0" wp14:anchorId="324B2771" wp14:editId="5148626B">
                            <wp:extent cx="5328560" cy="778510"/>
                            <wp:effectExtent l="0" t="0" r="5715" b="2540"/>
                            <wp:docPr id="5" name="Picture 5"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6392" cy="786959"/>
                                    </a:xfrm>
                                    <a:prstGeom prst="rect">
                                      <a:avLst/>
                                    </a:prstGeom>
                                    <a:noFill/>
                                    <a:ln>
                                      <a:noFill/>
                                    </a:ln>
                                  </pic:spPr>
                                </pic:pic>
                              </a:graphicData>
                            </a:graphic>
                          </wp:inline>
                        </w:drawing>
                      </w:r>
                    </w:p>
                  </w:txbxContent>
                </v:textbox>
              </v:shape>
            </w:pict>
          </mc:Fallback>
        </mc:AlternateContent>
      </w:r>
    </w:p>
    <w:p w14:paraId="324B25C3" w14:textId="77777777" w:rsidR="00D46AF6" w:rsidRPr="002402CE" w:rsidRDefault="00B26494" w:rsidP="00D46AF6">
      <w:pPr>
        <w:pStyle w:val="Header"/>
        <w:jc w:val="right"/>
        <w:rPr>
          <w:b/>
          <w:sz w:val="24"/>
          <w:szCs w:val="24"/>
        </w:rPr>
      </w:pPr>
      <w:r w:rsidRPr="002402CE">
        <w:rPr>
          <w:b/>
          <w:sz w:val="24"/>
          <w:szCs w:val="24"/>
        </w:rPr>
        <w:t xml:space="preserve">RHAN N - </w:t>
      </w:r>
      <w:r w:rsidR="00D46AF6" w:rsidRPr="002402CE">
        <w:rPr>
          <w:b/>
          <w:sz w:val="24"/>
          <w:szCs w:val="24"/>
        </w:rPr>
        <w:t xml:space="preserve">HYSBYSIAD GWAITH </w:t>
      </w:r>
      <w:r w:rsidR="00AD44E9" w:rsidRPr="002402CE">
        <w:rPr>
          <w:b/>
          <w:sz w:val="24"/>
          <w:szCs w:val="24"/>
        </w:rPr>
        <w:t>(</w:t>
      </w:r>
      <w:r w:rsidR="00D46AF6" w:rsidRPr="002402CE">
        <w:rPr>
          <w:b/>
          <w:sz w:val="24"/>
          <w:szCs w:val="24"/>
        </w:rPr>
        <w:t>YN CYNNWYS YMATEB</w:t>
      </w:r>
      <w:r w:rsidR="00AD44E9" w:rsidRPr="002402CE">
        <w:rPr>
          <w:b/>
          <w:sz w:val="24"/>
          <w:szCs w:val="24"/>
        </w:rPr>
        <w:t>)</w:t>
      </w:r>
    </w:p>
    <w:p w14:paraId="324B25C4" w14:textId="77777777" w:rsidR="00D46AF6" w:rsidRPr="002402CE" w:rsidRDefault="00D46AF6" w:rsidP="00D46AF6">
      <w:pPr>
        <w:pStyle w:val="Header"/>
        <w:jc w:val="right"/>
        <w:rPr>
          <w:i/>
          <w:sz w:val="24"/>
          <w:szCs w:val="24"/>
        </w:rPr>
      </w:pPr>
      <w:r w:rsidRPr="002402CE">
        <w:rPr>
          <w:i/>
          <w:sz w:val="24"/>
          <w:szCs w:val="24"/>
        </w:rPr>
        <w:t>Deddf Strydoedd Newydd a Gwaith Stryd 1991</w:t>
      </w:r>
    </w:p>
    <w:p w14:paraId="324B25C5" w14:textId="77777777" w:rsidR="00D46AF6" w:rsidRDefault="00D46AF6" w:rsidP="00920723">
      <w:pPr>
        <w:tabs>
          <w:tab w:val="left" w:pos="900"/>
          <w:tab w:val="left" w:pos="2160"/>
        </w:tabs>
        <w:spacing w:after="0" w:line="240" w:lineRule="auto"/>
        <w:jc w:val="center"/>
        <w:rPr>
          <w:b/>
          <w:lang w:val="cy-GB"/>
        </w:rPr>
      </w:pPr>
    </w:p>
    <w:p w14:paraId="324B25C6" w14:textId="77777777" w:rsidR="00D46AF6" w:rsidRDefault="00D46AF6" w:rsidP="00D46AF6">
      <w:pPr>
        <w:spacing w:after="0" w:line="240" w:lineRule="auto"/>
        <w:rPr>
          <w:b/>
          <w:sz w:val="32"/>
          <w:szCs w:val="32"/>
        </w:rPr>
      </w:pPr>
      <w:r>
        <w:rPr>
          <w:b/>
          <w:sz w:val="32"/>
          <w:szCs w:val="32"/>
        </w:rPr>
        <w:t>M</w:t>
      </w:r>
      <w:r w:rsidRPr="000404B7">
        <w:rPr>
          <w:b/>
          <w:sz w:val="32"/>
          <w:szCs w:val="32"/>
        </w:rPr>
        <w:t>anylion yr ymgeisydd</w:t>
      </w:r>
    </w:p>
    <w:p w14:paraId="324B25C7" w14:textId="77777777" w:rsidR="00D46AF6" w:rsidRPr="005824A5" w:rsidRDefault="00D46AF6" w:rsidP="00D46AF6">
      <w:pPr>
        <w:spacing w:after="0" w:line="240" w:lineRule="auto"/>
        <w:rPr>
          <w:b/>
          <w:sz w:val="14"/>
          <w:szCs w:val="20"/>
        </w:rPr>
      </w:pPr>
    </w:p>
    <w:tbl>
      <w:tblPr>
        <w:tblStyle w:val="TableGrid"/>
        <w:tblW w:w="0" w:type="auto"/>
        <w:tblLook w:val="04A0" w:firstRow="1" w:lastRow="0" w:firstColumn="1" w:lastColumn="0" w:noHBand="0" w:noVBand="1"/>
      </w:tblPr>
      <w:tblGrid>
        <w:gridCol w:w="2520"/>
        <w:gridCol w:w="2863"/>
        <w:gridCol w:w="1442"/>
        <w:gridCol w:w="2191"/>
      </w:tblGrid>
      <w:tr w:rsidR="00D46AF6" w14:paraId="324B25CA" w14:textId="77777777" w:rsidTr="00F63D14">
        <w:tc>
          <w:tcPr>
            <w:tcW w:w="2520" w:type="dxa"/>
            <w:shd w:val="clear" w:color="auto" w:fill="D9D9D9" w:themeFill="background1" w:themeFillShade="D9"/>
            <w:vAlign w:val="center"/>
          </w:tcPr>
          <w:p w14:paraId="324B25C8" w14:textId="77777777" w:rsidR="00D46AF6" w:rsidRPr="000404B7" w:rsidRDefault="00D46AF6" w:rsidP="00F63D14">
            <w:pPr>
              <w:rPr>
                <w:sz w:val="28"/>
                <w:szCs w:val="28"/>
              </w:rPr>
            </w:pPr>
            <w:r>
              <w:rPr>
                <w:sz w:val="28"/>
                <w:szCs w:val="28"/>
              </w:rPr>
              <w:t>(Mr/Mrs/Miss/arall)</w:t>
            </w:r>
          </w:p>
        </w:tc>
        <w:tc>
          <w:tcPr>
            <w:tcW w:w="6722" w:type="dxa"/>
            <w:gridSpan w:val="3"/>
            <w:vAlign w:val="center"/>
          </w:tcPr>
          <w:p w14:paraId="324B25C9" w14:textId="77777777" w:rsidR="00D46AF6" w:rsidRDefault="00D46AF6" w:rsidP="00F63D14">
            <w:pPr>
              <w:rPr>
                <w:sz w:val="40"/>
              </w:rPr>
            </w:pPr>
          </w:p>
        </w:tc>
      </w:tr>
      <w:tr w:rsidR="00D46AF6" w14:paraId="324B25CD" w14:textId="77777777" w:rsidTr="00F63D14">
        <w:tc>
          <w:tcPr>
            <w:tcW w:w="2520" w:type="dxa"/>
            <w:shd w:val="clear" w:color="auto" w:fill="D9D9D9" w:themeFill="background1" w:themeFillShade="D9"/>
            <w:vAlign w:val="center"/>
          </w:tcPr>
          <w:p w14:paraId="324B25CB" w14:textId="77777777" w:rsidR="00D46AF6" w:rsidRPr="000404B7" w:rsidRDefault="00D46AF6" w:rsidP="00F63D14">
            <w:pPr>
              <w:rPr>
                <w:sz w:val="28"/>
                <w:szCs w:val="28"/>
              </w:rPr>
            </w:pPr>
            <w:r w:rsidRPr="000404B7">
              <w:rPr>
                <w:sz w:val="28"/>
                <w:szCs w:val="28"/>
              </w:rPr>
              <w:t>Enw Llawn</w:t>
            </w:r>
          </w:p>
        </w:tc>
        <w:tc>
          <w:tcPr>
            <w:tcW w:w="6722" w:type="dxa"/>
            <w:gridSpan w:val="3"/>
            <w:vAlign w:val="center"/>
          </w:tcPr>
          <w:p w14:paraId="324B25CC" w14:textId="77777777" w:rsidR="00D46AF6" w:rsidRDefault="00D46AF6" w:rsidP="00F63D14">
            <w:pPr>
              <w:rPr>
                <w:sz w:val="40"/>
              </w:rPr>
            </w:pPr>
          </w:p>
        </w:tc>
      </w:tr>
      <w:tr w:rsidR="00D46AF6" w14:paraId="324B25D0" w14:textId="77777777" w:rsidTr="00F63D14">
        <w:tc>
          <w:tcPr>
            <w:tcW w:w="2520" w:type="dxa"/>
            <w:shd w:val="clear" w:color="auto" w:fill="D9D9D9" w:themeFill="background1" w:themeFillShade="D9"/>
            <w:vAlign w:val="center"/>
          </w:tcPr>
          <w:p w14:paraId="324B25CE" w14:textId="77777777" w:rsidR="00D46AF6" w:rsidRPr="000404B7" w:rsidRDefault="00D46AF6" w:rsidP="00F63D14">
            <w:pPr>
              <w:rPr>
                <w:sz w:val="28"/>
                <w:szCs w:val="28"/>
              </w:rPr>
            </w:pPr>
            <w:r>
              <w:rPr>
                <w:sz w:val="28"/>
                <w:szCs w:val="28"/>
              </w:rPr>
              <w:t>Ar ran (cwmni)</w:t>
            </w:r>
          </w:p>
        </w:tc>
        <w:tc>
          <w:tcPr>
            <w:tcW w:w="6722" w:type="dxa"/>
            <w:gridSpan w:val="3"/>
            <w:tcBorders>
              <w:bottom w:val="nil"/>
            </w:tcBorders>
            <w:vAlign w:val="center"/>
          </w:tcPr>
          <w:p w14:paraId="324B25CF" w14:textId="77777777" w:rsidR="00D46AF6" w:rsidRDefault="00D46AF6" w:rsidP="00F63D14">
            <w:pPr>
              <w:rPr>
                <w:sz w:val="40"/>
              </w:rPr>
            </w:pPr>
          </w:p>
        </w:tc>
      </w:tr>
      <w:tr w:rsidR="00D46AF6" w14:paraId="324B25D3" w14:textId="77777777" w:rsidTr="00F63D14">
        <w:tc>
          <w:tcPr>
            <w:tcW w:w="2520" w:type="dxa"/>
            <w:shd w:val="clear" w:color="auto" w:fill="D9D9D9" w:themeFill="background1" w:themeFillShade="D9"/>
            <w:vAlign w:val="center"/>
          </w:tcPr>
          <w:p w14:paraId="324B25D1" w14:textId="77777777" w:rsidR="00D46AF6" w:rsidRPr="000404B7" w:rsidRDefault="00D46AF6" w:rsidP="00F63D14">
            <w:pPr>
              <w:rPr>
                <w:sz w:val="28"/>
                <w:szCs w:val="28"/>
              </w:rPr>
            </w:pPr>
            <w:r w:rsidRPr="000404B7">
              <w:rPr>
                <w:sz w:val="28"/>
                <w:szCs w:val="28"/>
              </w:rPr>
              <w:t>Cyfeiriad</w:t>
            </w:r>
          </w:p>
        </w:tc>
        <w:tc>
          <w:tcPr>
            <w:tcW w:w="6722" w:type="dxa"/>
            <w:gridSpan w:val="3"/>
            <w:tcBorders>
              <w:bottom w:val="nil"/>
            </w:tcBorders>
            <w:vAlign w:val="center"/>
          </w:tcPr>
          <w:p w14:paraId="324B25D2" w14:textId="77777777" w:rsidR="00D46AF6" w:rsidRDefault="00D46AF6" w:rsidP="00F63D14">
            <w:pPr>
              <w:rPr>
                <w:sz w:val="40"/>
              </w:rPr>
            </w:pPr>
          </w:p>
        </w:tc>
      </w:tr>
      <w:tr w:rsidR="00D46AF6" w14:paraId="324B25D5" w14:textId="77777777" w:rsidTr="00F63D14">
        <w:tc>
          <w:tcPr>
            <w:tcW w:w="9242" w:type="dxa"/>
            <w:gridSpan w:val="4"/>
            <w:tcBorders>
              <w:top w:val="nil"/>
              <w:bottom w:val="single" w:sz="4" w:space="0" w:color="auto"/>
            </w:tcBorders>
            <w:vAlign w:val="center"/>
          </w:tcPr>
          <w:p w14:paraId="324B25D4" w14:textId="77777777" w:rsidR="00D46AF6" w:rsidRDefault="00D46AF6" w:rsidP="00F63D14">
            <w:pPr>
              <w:rPr>
                <w:sz w:val="40"/>
              </w:rPr>
            </w:pPr>
          </w:p>
        </w:tc>
      </w:tr>
      <w:tr w:rsidR="00D46AF6" w14:paraId="324B25DA" w14:textId="77777777" w:rsidTr="00F63D14">
        <w:tc>
          <w:tcPr>
            <w:tcW w:w="2520" w:type="dxa"/>
            <w:tcBorders>
              <w:top w:val="single" w:sz="4" w:space="0" w:color="auto"/>
              <w:bottom w:val="single" w:sz="4" w:space="0" w:color="auto"/>
            </w:tcBorders>
            <w:shd w:val="clear" w:color="auto" w:fill="D9D9D9" w:themeFill="background1" w:themeFillShade="D9"/>
            <w:vAlign w:val="center"/>
          </w:tcPr>
          <w:p w14:paraId="324B25D6" w14:textId="77777777" w:rsidR="00D46AF6" w:rsidRPr="000404B7" w:rsidRDefault="00D46AF6" w:rsidP="00F63D14">
            <w:pPr>
              <w:rPr>
                <w:sz w:val="28"/>
                <w:szCs w:val="28"/>
              </w:rPr>
            </w:pPr>
            <w:r w:rsidRPr="000404B7">
              <w:rPr>
                <w:sz w:val="28"/>
                <w:szCs w:val="28"/>
              </w:rPr>
              <w:t>Côd post</w:t>
            </w:r>
          </w:p>
        </w:tc>
        <w:tc>
          <w:tcPr>
            <w:tcW w:w="2975" w:type="dxa"/>
            <w:tcBorders>
              <w:top w:val="single" w:sz="4" w:space="0" w:color="auto"/>
              <w:bottom w:val="single" w:sz="4" w:space="0" w:color="auto"/>
            </w:tcBorders>
            <w:vAlign w:val="center"/>
          </w:tcPr>
          <w:p w14:paraId="324B25D7" w14:textId="77777777" w:rsidR="00D46AF6" w:rsidRDefault="00D46AF6" w:rsidP="00F63D14">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324B25D8" w14:textId="77777777" w:rsidR="00D46AF6" w:rsidRPr="000404B7" w:rsidRDefault="00D46AF6" w:rsidP="00F63D14">
            <w:pPr>
              <w:rPr>
                <w:sz w:val="28"/>
                <w:szCs w:val="28"/>
              </w:rPr>
            </w:pPr>
            <w:r>
              <w:rPr>
                <w:sz w:val="28"/>
                <w:szCs w:val="28"/>
              </w:rPr>
              <w:t>E-bôst</w:t>
            </w:r>
          </w:p>
        </w:tc>
        <w:tc>
          <w:tcPr>
            <w:tcW w:w="2275" w:type="dxa"/>
          </w:tcPr>
          <w:p w14:paraId="324B25D9" w14:textId="77777777" w:rsidR="00D46AF6" w:rsidRDefault="00D46AF6" w:rsidP="00F63D14">
            <w:pPr>
              <w:rPr>
                <w:sz w:val="40"/>
              </w:rPr>
            </w:pPr>
          </w:p>
        </w:tc>
      </w:tr>
      <w:tr w:rsidR="00D46AF6" w14:paraId="324B25DF" w14:textId="77777777" w:rsidTr="00F63D14">
        <w:tc>
          <w:tcPr>
            <w:tcW w:w="2520" w:type="dxa"/>
            <w:tcBorders>
              <w:top w:val="single" w:sz="4" w:space="0" w:color="auto"/>
            </w:tcBorders>
            <w:shd w:val="clear" w:color="auto" w:fill="D9D9D9" w:themeFill="background1" w:themeFillShade="D9"/>
            <w:vAlign w:val="center"/>
          </w:tcPr>
          <w:p w14:paraId="324B25DB" w14:textId="77777777" w:rsidR="00D46AF6" w:rsidRDefault="00D46AF6" w:rsidP="00F63D14">
            <w:pPr>
              <w:rPr>
                <w:sz w:val="28"/>
                <w:szCs w:val="28"/>
              </w:rPr>
            </w:pPr>
            <w:r>
              <w:rPr>
                <w:sz w:val="28"/>
                <w:szCs w:val="28"/>
              </w:rPr>
              <w:t>Rhif ffôn</w:t>
            </w:r>
          </w:p>
        </w:tc>
        <w:tc>
          <w:tcPr>
            <w:tcW w:w="2975" w:type="dxa"/>
            <w:tcBorders>
              <w:top w:val="single" w:sz="4" w:space="0" w:color="auto"/>
            </w:tcBorders>
            <w:vAlign w:val="center"/>
          </w:tcPr>
          <w:p w14:paraId="324B25DC" w14:textId="77777777" w:rsidR="00D46AF6" w:rsidRDefault="00D46AF6" w:rsidP="00F63D14">
            <w:pPr>
              <w:rPr>
                <w:sz w:val="40"/>
              </w:rPr>
            </w:pPr>
          </w:p>
        </w:tc>
        <w:tc>
          <w:tcPr>
            <w:tcW w:w="1472" w:type="dxa"/>
            <w:tcBorders>
              <w:top w:val="single" w:sz="4" w:space="0" w:color="auto"/>
            </w:tcBorders>
            <w:shd w:val="clear" w:color="auto" w:fill="D9D9D9" w:themeFill="background1" w:themeFillShade="D9"/>
            <w:vAlign w:val="center"/>
          </w:tcPr>
          <w:p w14:paraId="324B25DD" w14:textId="77777777" w:rsidR="00D46AF6" w:rsidRPr="000404B7" w:rsidRDefault="00D46AF6" w:rsidP="00F63D14">
            <w:pPr>
              <w:rPr>
                <w:sz w:val="28"/>
                <w:szCs w:val="28"/>
              </w:rPr>
            </w:pPr>
            <w:r w:rsidRPr="000404B7">
              <w:rPr>
                <w:sz w:val="28"/>
                <w:szCs w:val="28"/>
              </w:rPr>
              <w:t>Rhif ffacs</w:t>
            </w:r>
          </w:p>
        </w:tc>
        <w:tc>
          <w:tcPr>
            <w:tcW w:w="2275" w:type="dxa"/>
          </w:tcPr>
          <w:p w14:paraId="324B25DE" w14:textId="77777777" w:rsidR="00D46AF6" w:rsidRDefault="00D46AF6" w:rsidP="00F63D14">
            <w:pPr>
              <w:rPr>
                <w:sz w:val="40"/>
              </w:rPr>
            </w:pPr>
          </w:p>
        </w:tc>
      </w:tr>
    </w:tbl>
    <w:p w14:paraId="324B25E0" w14:textId="77777777" w:rsidR="00D46AF6" w:rsidRPr="00E04300" w:rsidRDefault="00D46AF6" w:rsidP="00D46AF6">
      <w:pPr>
        <w:spacing w:after="0" w:line="240" w:lineRule="auto"/>
        <w:rPr>
          <w:sz w:val="12"/>
        </w:rPr>
      </w:pPr>
    </w:p>
    <w:p w14:paraId="324B25E1" w14:textId="77777777" w:rsidR="00D46AF6" w:rsidRDefault="00D46AF6" w:rsidP="00D46AF6">
      <w:pPr>
        <w:spacing w:after="0" w:line="240" w:lineRule="auto"/>
        <w:rPr>
          <w:i/>
          <w:sz w:val="24"/>
          <w:szCs w:val="32"/>
        </w:rPr>
      </w:pPr>
      <w:r>
        <w:rPr>
          <w:b/>
          <w:sz w:val="32"/>
          <w:szCs w:val="32"/>
        </w:rPr>
        <w:t xml:space="preserve">Math o rybudd </w:t>
      </w:r>
      <w:r w:rsidRPr="00507D9F">
        <w:rPr>
          <w:i/>
          <w:sz w:val="24"/>
          <w:szCs w:val="32"/>
        </w:rPr>
        <w:t>(ticiwch fel yn briodol)</w:t>
      </w:r>
    </w:p>
    <w:p w14:paraId="324B25E2" w14:textId="77777777" w:rsidR="00D46AF6" w:rsidRPr="00EF2C3C"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3227"/>
        <w:gridCol w:w="567"/>
        <w:gridCol w:w="2410"/>
        <w:gridCol w:w="567"/>
      </w:tblGrid>
      <w:tr w:rsidR="00D46AF6" w14:paraId="324B25E7" w14:textId="77777777" w:rsidTr="00F63D14">
        <w:tc>
          <w:tcPr>
            <w:tcW w:w="3227" w:type="dxa"/>
            <w:shd w:val="clear" w:color="auto" w:fill="D9D9D9" w:themeFill="background1" w:themeFillShade="D9"/>
            <w:vAlign w:val="center"/>
          </w:tcPr>
          <w:p w14:paraId="324B25E3" w14:textId="77777777" w:rsidR="00D46AF6" w:rsidRPr="00F3116F" w:rsidRDefault="00D46AF6" w:rsidP="00F63D14">
            <w:pPr>
              <w:rPr>
                <w:sz w:val="28"/>
                <w:szCs w:val="28"/>
              </w:rPr>
            </w:pPr>
            <w:r w:rsidRPr="00F3116F">
              <w:rPr>
                <w:sz w:val="28"/>
                <w:szCs w:val="28"/>
              </w:rPr>
              <w:t>Rhybudd gwreiddiol</w:t>
            </w:r>
          </w:p>
        </w:tc>
        <w:tc>
          <w:tcPr>
            <w:tcW w:w="567" w:type="dxa"/>
            <w:vAlign w:val="center"/>
          </w:tcPr>
          <w:p w14:paraId="324B25E4" w14:textId="77777777" w:rsidR="00D46AF6" w:rsidRPr="00F3116F" w:rsidRDefault="00D46AF6" w:rsidP="00F63D14">
            <w:pPr>
              <w:rPr>
                <w:sz w:val="28"/>
                <w:szCs w:val="28"/>
              </w:rPr>
            </w:pPr>
          </w:p>
        </w:tc>
        <w:tc>
          <w:tcPr>
            <w:tcW w:w="2410" w:type="dxa"/>
            <w:shd w:val="clear" w:color="auto" w:fill="D9D9D9" w:themeFill="background1" w:themeFillShade="D9"/>
            <w:vAlign w:val="center"/>
          </w:tcPr>
          <w:p w14:paraId="324B25E5" w14:textId="77777777" w:rsidR="00D46AF6" w:rsidRPr="00F3116F" w:rsidRDefault="00D46AF6" w:rsidP="00F63D14">
            <w:pPr>
              <w:rPr>
                <w:sz w:val="28"/>
                <w:szCs w:val="28"/>
              </w:rPr>
            </w:pPr>
            <w:r w:rsidRPr="00F3116F">
              <w:rPr>
                <w:sz w:val="28"/>
                <w:szCs w:val="28"/>
              </w:rPr>
              <w:t>Rhybudd Cychwyn</w:t>
            </w:r>
          </w:p>
        </w:tc>
        <w:tc>
          <w:tcPr>
            <w:tcW w:w="567" w:type="dxa"/>
          </w:tcPr>
          <w:p w14:paraId="324B25E6" w14:textId="77777777" w:rsidR="00D46AF6" w:rsidRDefault="00D46AF6" w:rsidP="00F63D14">
            <w:pPr>
              <w:rPr>
                <w:b/>
                <w:sz w:val="32"/>
                <w:szCs w:val="32"/>
              </w:rPr>
            </w:pPr>
          </w:p>
        </w:tc>
      </w:tr>
      <w:tr w:rsidR="00D46AF6" w14:paraId="324B25EC" w14:textId="77777777" w:rsidTr="00F63D14">
        <w:tc>
          <w:tcPr>
            <w:tcW w:w="3227" w:type="dxa"/>
            <w:shd w:val="clear" w:color="auto" w:fill="D9D9D9" w:themeFill="background1" w:themeFillShade="D9"/>
            <w:vAlign w:val="center"/>
          </w:tcPr>
          <w:p w14:paraId="324B25E8" w14:textId="77777777" w:rsidR="00D46AF6" w:rsidRPr="00F3116F" w:rsidRDefault="00D46AF6" w:rsidP="00F63D14">
            <w:pPr>
              <w:rPr>
                <w:sz w:val="28"/>
                <w:szCs w:val="28"/>
              </w:rPr>
            </w:pPr>
            <w:r w:rsidRPr="00F3116F">
              <w:rPr>
                <w:sz w:val="28"/>
                <w:szCs w:val="28"/>
              </w:rPr>
              <w:t>Rhybudd Cadarnhâd</w:t>
            </w:r>
          </w:p>
        </w:tc>
        <w:tc>
          <w:tcPr>
            <w:tcW w:w="567" w:type="dxa"/>
            <w:vAlign w:val="center"/>
          </w:tcPr>
          <w:p w14:paraId="324B25E9" w14:textId="77777777" w:rsidR="00D46AF6" w:rsidRPr="00F3116F" w:rsidRDefault="00D46AF6" w:rsidP="00F63D14">
            <w:pPr>
              <w:rPr>
                <w:sz w:val="28"/>
                <w:szCs w:val="28"/>
              </w:rPr>
            </w:pPr>
          </w:p>
        </w:tc>
        <w:tc>
          <w:tcPr>
            <w:tcW w:w="2410" w:type="dxa"/>
            <w:shd w:val="clear" w:color="auto" w:fill="D9D9D9" w:themeFill="background1" w:themeFillShade="D9"/>
            <w:vAlign w:val="center"/>
          </w:tcPr>
          <w:p w14:paraId="324B25EA" w14:textId="77777777" w:rsidR="00D46AF6" w:rsidRPr="00F3116F" w:rsidRDefault="00D46AF6" w:rsidP="00F63D14">
            <w:pPr>
              <w:rPr>
                <w:sz w:val="28"/>
                <w:szCs w:val="28"/>
              </w:rPr>
            </w:pPr>
            <w:r w:rsidRPr="00F3116F">
              <w:rPr>
                <w:sz w:val="28"/>
                <w:szCs w:val="28"/>
              </w:rPr>
              <w:t>Rhybudd Stopio</w:t>
            </w:r>
          </w:p>
        </w:tc>
        <w:tc>
          <w:tcPr>
            <w:tcW w:w="567" w:type="dxa"/>
          </w:tcPr>
          <w:p w14:paraId="324B25EB" w14:textId="77777777" w:rsidR="00D46AF6" w:rsidRDefault="00D46AF6" w:rsidP="00F63D14">
            <w:pPr>
              <w:rPr>
                <w:b/>
                <w:sz w:val="32"/>
                <w:szCs w:val="32"/>
              </w:rPr>
            </w:pPr>
          </w:p>
        </w:tc>
      </w:tr>
      <w:tr w:rsidR="00D46AF6" w14:paraId="324B25F1" w14:textId="77777777" w:rsidTr="00F63D14">
        <w:tc>
          <w:tcPr>
            <w:tcW w:w="3227" w:type="dxa"/>
            <w:shd w:val="clear" w:color="auto" w:fill="D9D9D9" w:themeFill="background1" w:themeFillShade="D9"/>
            <w:vAlign w:val="center"/>
          </w:tcPr>
          <w:p w14:paraId="324B25ED" w14:textId="77777777" w:rsidR="00D46AF6" w:rsidRPr="00F3116F" w:rsidRDefault="00D46AF6" w:rsidP="00F63D14">
            <w:pPr>
              <w:rPr>
                <w:sz w:val="28"/>
                <w:szCs w:val="28"/>
              </w:rPr>
            </w:pPr>
            <w:r w:rsidRPr="00F3116F">
              <w:rPr>
                <w:sz w:val="28"/>
                <w:szCs w:val="28"/>
              </w:rPr>
              <w:t>Ymateb Awdurdod Stryd</w:t>
            </w:r>
          </w:p>
        </w:tc>
        <w:tc>
          <w:tcPr>
            <w:tcW w:w="567" w:type="dxa"/>
            <w:vAlign w:val="center"/>
          </w:tcPr>
          <w:p w14:paraId="324B25EE" w14:textId="77777777" w:rsidR="00D46AF6" w:rsidRPr="00F3116F" w:rsidRDefault="00D46AF6" w:rsidP="00F63D14">
            <w:pPr>
              <w:rPr>
                <w:sz w:val="28"/>
                <w:szCs w:val="28"/>
              </w:rPr>
            </w:pPr>
          </w:p>
        </w:tc>
        <w:tc>
          <w:tcPr>
            <w:tcW w:w="2410" w:type="dxa"/>
            <w:shd w:val="clear" w:color="auto" w:fill="D9D9D9" w:themeFill="background1" w:themeFillShade="D9"/>
            <w:vAlign w:val="center"/>
          </w:tcPr>
          <w:p w14:paraId="324B25EF" w14:textId="77777777" w:rsidR="00D46AF6" w:rsidRPr="00F3116F" w:rsidRDefault="00D46AF6" w:rsidP="00F63D14">
            <w:pPr>
              <w:rPr>
                <w:sz w:val="28"/>
                <w:szCs w:val="28"/>
              </w:rPr>
            </w:pPr>
            <w:r w:rsidRPr="00F3116F">
              <w:rPr>
                <w:sz w:val="28"/>
                <w:szCs w:val="28"/>
              </w:rPr>
              <w:t>Pahâd Diwygiedig</w:t>
            </w:r>
          </w:p>
        </w:tc>
        <w:tc>
          <w:tcPr>
            <w:tcW w:w="567" w:type="dxa"/>
          </w:tcPr>
          <w:p w14:paraId="324B25F0" w14:textId="77777777" w:rsidR="00D46AF6" w:rsidRDefault="00D46AF6" w:rsidP="00F63D14">
            <w:pPr>
              <w:rPr>
                <w:b/>
                <w:sz w:val="32"/>
                <w:szCs w:val="32"/>
              </w:rPr>
            </w:pPr>
          </w:p>
        </w:tc>
      </w:tr>
      <w:tr w:rsidR="00D46AF6" w14:paraId="324B25F6" w14:textId="77777777" w:rsidTr="00F63D14">
        <w:tc>
          <w:tcPr>
            <w:tcW w:w="3227" w:type="dxa"/>
            <w:shd w:val="clear" w:color="auto" w:fill="D9D9D9" w:themeFill="background1" w:themeFillShade="D9"/>
            <w:vAlign w:val="center"/>
          </w:tcPr>
          <w:p w14:paraId="324B25F2" w14:textId="77777777" w:rsidR="00D46AF6" w:rsidRPr="00F3116F" w:rsidRDefault="00D46AF6" w:rsidP="00F63D14">
            <w:pPr>
              <w:rPr>
                <w:sz w:val="28"/>
                <w:szCs w:val="28"/>
              </w:rPr>
            </w:pPr>
            <w:r w:rsidRPr="00F3116F">
              <w:rPr>
                <w:sz w:val="28"/>
                <w:szCs w:val="28"/>
              </w:rPr>
              <w:t>Canslo</w:t>
            </w:r>
          </w:p>
        </w:tc>
        <w:tc>
          <w:tcPr>
            <w:tcW w:w="567" w:type="dxa"/>
            <w:vAlign w:val="center"/>
          </w:tcPr>
          <w:p w14:paraId="324B25F3" w14:textId="77777777" w:rsidR="00D46AF6" w:rsidRPr="00F3116F" w:rsidRDefault="00D46AF6" w:rsidP="00F63D14">
            <w:pPr>
              <w:rPr>
                <w:sz w:val="28"/>
                <w:szCs w:val="28"/>
              </w:rPr>
            </w:pPr>
          </w:p>
        </w:tc>
        <w:tc>
          <w:tcPr>
            <w:tcW w:w="2410" w:type="dxa"/>
            <w:shd w:val="clear" w:color="auto" w:fill="D9D9D9" w:themeFill="background1" w:themeFillShade="D9"/>
            <w:vAlign w:val="center"/>
          </w:tcPr>
          <w:p w14:paraId="324B25F4" w14:textId="77777777" w:rsidR="00D46AF6" w:rsidRPr="00F3116F" w:rsidRDefault="00D46AF6" w:rsidP="00F63D14">
            <w:pPr>
              <w:rPr>
                <w:sz w:val="28"/>
                <w:szCs w:val="28"/>
              </w:rPr>
            </w:pPr>
            <w:r w:rsidRPr="00F3116F">
              <w:rPr>
                <w:sz w:val="28"/>
                <w:szCs w:val="28"/>
              </w:rPr>
              <w:t>Arall</w:t>
            </w:r>
          </w:p>
        </w:tc>
        <w:tc>
          <w:tcPr>
            <w:tcW w:w="567" w:type="dxa"/>
          </w:tcPr>
          <w:p w14:paraId="324B25F5" w14:textId="77777777" w:rsidR="00D46AF6" w:rsidRDefault="00D46AF6" w:rsidP="00F63D14">
            <w:pPr>
              <w:rPr>
                <w:b/>
                <w:sz w:val="32"/>
                <w:szCs w:val="32"/>
              </w:rPr>
            </w:pPr>
          </w:p>
        </w:tc>
      </w:tr>
    </w:tbl>
    <w:p w14:paraId="324B25F7" w14:textId="77777777" w:rsidR="00D46AF6" w:rsidRDefault="00D46AF6" w:rsidP="00D46AF6">
      <w:pPr>
        <w:spacing w:after="0" w:line="240" w:lineRule="auto"/>
        <w:rPr>
          <w:b/>
          <w:sz w:val="32"/>
          <w:szCs w:val="32"/>
        </w:rPr>
      </w:pPr>
    </w:p>
    <w:tbl>
      <w:tblPr>
        <w:tblStyle w:val="TableGrid"/>
        <w:tblW w:w="10173" w:type="dxa"/>
        <w:tblLook w:val="04A0" w:firstRow="1" w:lastRow="0" w:firstColumn="1" w:lastColumn="0" w:noHBand="0" w:noVBand="1"/>
      </w:tblPr>
      <w:tblGrid>
        <w:gridCol w:w="3227"/>
        <w:gridCol w:w="1843"/>
        <w:gridCol w:w="3442"/>
        <w:gridCol w:w="1661"/>
      </w:tblGrid>
      <w:tr w:rsidR="00D46AF6" w14:paraId="324B25FC" w14:textId="77777777" w:rsidTr="00F63D14">
        <w:tc>
          <w:tcPr>
            <w:tcW w:w="3227" w:type="dxa"/>
            <w:shd w:val="clear" w:color="auto" w:fill="D9D9D9" w:themeFill="background1" w:themeFillShade="D9"/>
            <w:vAlign w:val="center"/>
          </w:tcPr>
          <w:p w14:paraId="324B25F8" w14:textId="77777777" w:rsidR="00D46AF6" w:rsidRPr="00F3116F" w:rsidRDefault="00D46AF6" w:rsidP="00F63D14">
            <w:pPr>
              <w:rPr>
                <w:sz w:val="28"/>
                <w:szCs w:val="28"/>
              </w:rPr>
            </w:pPr>
            <w:r>
              <w:rPr>
                <w:sz w:val="28"/>
                <w:szCs w:val="28"/>
              </w:rPr>
              <w:t>Dyddiad Cyflwyno</w:t>
            </w:r>
          </w:p>
        </w:tc>
        <w:tc>
          <w:tcPr>
            <w:tcW w:w="1843" w:type="dxa"/>
            <w:vAlign w:val="center"/>
          </w:tcPr>
          <w:p w14:paraId="324B25F9" w14:textId="77777777" w:rsidR="00D46AF6" w:rsidRPr="00F3116F" w:rsidRDefault="00D46AF6" w:rsidP="00F63D14">
            <w:pPr>
              <w:rPr>
                <w:sz w:val="28"/>
                <w:szCs w:val="28"/>
              </w:rPr>
            </w:pPr>
          </w:p>
        </w:tc>
        <w:tc>
          <w:tcPr>
            <w:tcW w:w="3442" w:type="dxa"/>
            <w:shd w:val="clear" w:color="auto" w:fill="D9D9D9" w:themeFill="background1" w:themeFillShade="D9"/>
            <w:vAlign w:val="center"/>
          </w:tcPr>
          <w:p w14:paraId="324B25FA" w14:textId="77777777" w:rsidR="00D46AF6" w:rsidRPr="00F3116F" w:rsidRDefault="00D46AF6" w:rsidP="00F63D14">
            <w:pPr>
              <w:rPr>
                <w:sz w:val="28"/>
                <w:szCs w:val="28"/>
              </w:rPr>
            </w:pPr>
            <w:r>
              <w:rPr>
                <w:sz w:val="28"/>
                <w:szCs w:val="28"/>
              </w:rPr>
              <w:t>Amser cyflwyno</w:t>
            </w:r>
          </w:p>
        </w:tc>
        <w:tc>
          <w:tcPr>
            <w:tcW w:w="1661" w:type="dxa"/>
          </w:tcPr>
          <w:p w14:paraId="324B25FB" w14:textId="77777777" w:rsidR="00D46AF6" w:rsidRDefault="00D46AF6" w:rsidP="00F63D14">
            <w:pPr>
              <w:rPr>
                <w:b/>
                <w:sz w:val="32"/>
                <w:szCs w:val="32"/>
              </w:rPr>
            </w:pPr>
          </w:p>
        </w:tc>
      </w:tr>
      <w:tr w:rsidR="00D46AF6" w14:paraId="324B2601" w14:textId="77777777" w:rsidTr="00F63D14">
        <w:tc>
          <w:tcPr>
            <w:tcW w:w="3227" w:type="dxa"/>
            <w:shd w:val="clear" w:color="auto" w:fill="D9D9D9" w:themeFill="background1" w:themeFillShade="D9"/>
            <w:vAlign w:val="center"/>
          </w:tcPr>
          <w:p w14:paraId="324B25FD" w14:textId="77777777" w:rsidR="00D46AF6" w:rsidRPr="00F3116F" w:rsidRDefault="00D46AF6" w:rsidP="00F63D14">
            <w:pPr>
              <w:rPr>
                <w:sz w:val="28"/>
                <w:szCs w:val="28"/>
              </w:rPr>
            </w:pPr>
            <w:r>
              <w:rPr>
                <w:sz w:val="28"/>
                <w:szCs w:val="28"/>
              </w:rPr>
              <w:t>Dyddiad disgwylir dechrau</w:t>
            </w:r>
          </w:p>
        </w:tc>
        <w:tc>
          <w:tcPr>
            <w:tcW w:w="1843" w:type="dxa"/>
            <w:vAlign w:val="center"/>
          </w:tcPr>
          <w:p w14:paraId="324B25FE" w14:textId="77777777" w:rsidR="00D46AF6" w:rsidRPr="00F3116F" w:rsidRDefault="00D46AF6" w:rsidP="00F63D14">
            <w:pPr>
              <w:rPr>
                <w:sz w:val="28"/>
                <w:szCs w:val="28"/>
              </w:rPr>
            </w:pPr>
          </w:p>
        </w:tc>
        <w:tc>
          <w:tcPr>
            <w:tcW w:w="3442" w:type="dxa"/>
            <w:shd w:val="clear" w:color="auto" w:fill="D9D9D9" w:themeFill="background1" w:themeFillShade="D9"/>
            <w:vAlign w:val="center"/>
          </w:tcPr>
          <w:p w14:paraId="324B25FF" w14:textId="77777777" w:rsidR="00D46AF6" w:rsidRPr="00F3116F" w:rsidRDefault="00D46AF6" w:rsidP="00F63D14">
            <w:pPr>
              <w:rPr>
                <w:sz w:val="28"/>
                <w:szCs w:val="28"/>
              </w:rPr>
            </w:pPr>
            <w:r>
              <w:rPr>
                <w:sz w:val="28"/>
                <w:szCs w:val="28"/>
              </w:rPr>
              <w:t>Dyddiad disgwylir gorffen</w:t>
            </w:r>
          </w:p>
        </w:tc>
        <w:tc>
          <w:tcPr>
            <w:tcW w:w="1661" w:type="dxa"/>
          </w:tcPr>
          <w:p w14:paraId="324B2600" w14:textId="77777777" w:rsidR="00D46AF6" w:rsidRDefault="00D46AF6" w:rsidP="00F63D14">
            <w:pPr>
              <w:rPr>
                <w:b/>
                <w:sz w:val="32"/>
                <w:szCs w:val="32"/>
              </w:rPr>
            </w:pPr>
          </w:p>
        </w:tc>
      </w:tr>
      <w:tr w:rsidR="00D46AF6" w14:paraId="324B2606" w14:textId="77777777" w:rsidTr="00F63D14">
        <w:tc>
          <w:tcPr>
            <w:tcW w:w="3227" w:type="dxa"/>
            <w:shd w:val="clear" w:color="auto" w:fill="D9D9D9" w:themeFill="background1" w:themeFillShade="D9"/>
            <w:vAlign w:val="center"/>
          </w:tcPr>
          <w:p w14:paraId="324B2602" w14:textId="77777777" w:rsidR="00D46AF6" w:rsidRPr="00F3116F" w:rsidRDefault="00D46AF6" w:rsidP="00F63D14">
            <w:pPr>
              <w:rPr>
                <w:sz w:val="28"/>
                <w:szCs w:val="28"/>
              </w:rPr>
            </w:pPr>
            <w:r>
              <w:rPr>
                <w:sz w:val="28"/>
                <w:szCs w:val="28"/>
              </w:rPr>
              <w:t>Gwir ddyddiad dechrau</w:t>
            </w:r>
          </w:p>
        </w:tc>
        <w:tc>
          <w:tcPr>
            <w:tcW w:w="1843" w:type="dxa"/>
            <w:vAlign w:val="center"/>
          </w:tcPr>
          <w:p w14:paraId="324B2603" w14:textId="77777777" w:rsidR="00D46AF6" w:rsidRPr="00F3116F" w:rsidRDefault="00D46AF6" w:rsidP="00F63D14">
            <w:pPr>
              <w:rPr>
                <w:sz w:val="28"/>
                <w:szCs w:val="28"/>
              </w:rPr>
            </w:pPr>
          </w:p>
        </w:tc>
        <w:tc>
          <w:tcPr>
            <w:tcW w:w="3442" w:type="dxa"/>
            <w:shd w:val="clear" w:color="auto" w:fill="D9D9D9" w:themeFill="background1" w:themeFillShade="D9"/>
            <w:vAlign w:val="center"/>
          </w:tcPr>
          <w:p w14:paraId="324B2604" w14:textId="77777777" w:rsidR="00D46AF6" w:rsidRPr="00F3116F" w:rsidRDefault="00D46AF6" w:rsidP="00F63D14">
            <w:pPr>
              <w:rPr>
                <w:sz w:val="28"/>
                <w:szCs w:val="28"/>
              </w:rPr>
            </w:pPr>
            <w:r>
              <w:rPr>
                <w:sz w:val="28"/>
                <w:szCs w:val="28"/>
              </w:rPr>
              <w:t>Dyddiad gorffen</w:t>
            </w:r>
            <w:r w:rsidRPr="00F3116F">
              <w:rPr>
                <w:sz w:val="28"/>
                <w:szCs w:val="28"/>
              </w:rPr>
              <w:t xml:space="preserve"> Diwygiedig</w:t>
            </w:r>
          </w:p>
        </w:tc>
        <w:tc>
          <w:tcPr>
            <w:tcW w:w="1661" w:type="dxa"/>
          </w:tcPr>
          <w:p w14:paraId="324B2605" w14:textId="77777777" w:rsidR="00D46AF6" w:rsidRDefault="00D46AF6" w:rsidP="00F63D14">
            <w:pPr>
              <w:rPr>
                <w:b/>
                <w:sz w:val="32"/>
                <w:szCs w:val="32"/>
              </w:rPr>
            </w:pPr>
          </w:p>
        </w:tc>
      </w:tr>
      <w:tr w:rsidR="00D46AF6" w14:paraId="324B260A" w14:textId="77777777" w:rsidTr="00F63D14">
        <w:tc>
          <w:tcPr>
            <w:tcW w:w="3227" w:type="dxa"/>
            <w:shd w:val="clear" w:color="auto" w:fill="D9D9D9" w:themeFill="background1" w:themeFillShade="D9"/>
            <w:vAlign w:val="center"/>
          </w:tcPr>
          <w:p w14:paraId="324B2607" w14:textId="77777777" w:rsidR="00D46AF6" w:rsidRPr="00F3116F" w:rsidRDefault="00D46AF6" w:rsidP="00F63D14">
            <w:pPr>
              <w:rPr>
                <w:sz w:val="28"/>
                <w:szCs w:val="28"/>
              </w:rPr>
            </w:pPr>
            <w:r>
              <w:rPr>
                <w:sz w:val="28"/>
                <w:szCs w:val="28"/>
              </w:rPr>
              <w:t>Gwir ddyddiad stopio</w:t>
            </w:r>
          </w:p>
        </w:tc>
        <w:tc>
          <w:tcPr>
            <w:tcW w:w="1843" w:type="dxa"/>
            <w:vAlign w:val="center"/>
          </w:tcPr>
          <w:p w14:paraId="324B2608" w14:textId="77777777" w:rsidR="00D46AF6" w:rsidRPr="00F3116F" w:rsidRDefault="00D46AF6" w:rsidP="00F63D14">
            <w:pPr>
              <w:rPr>
                <w:sz w:val="28"/>
                <w:szCs w:val="28"/>
              </w:rPr>
            </w:pPr>
          </w:p>
        </w:tc>
        <w:tc>
          <w:tcPr>
            <w:tcW w:w="5103" w:type="dxa"/>
            <w:gridSpan w:val="2"/>
            <w:tcBorders>
              <w:bottom w:val="nil"/>
              <w:right w:val="nil"/>
            </w:tcBorders>
            <w:vAlign w:val="center"/>
          </w:tcPr>
          <w:p w14:paraId="324B2609" w14:textId="77777777" w:rsidR="00D46AF6" w:rsidRDefault="00D46AF6" w:rsidP="00F63D14">
            <w:pPr>
              <w:rPr>
                <w:b/>
                <w:sz w:val="32"/>
                <w:szCs w:val="32"/>
              </w:rPr>
            </w:pPr>
          </w:p>
        </w:tc>
      </w:tr>
    </w:tbl>
    <w:p w14:paraId="324B260B" w14:textId="77777777" w:rsidR="00D46AF6" w:rsidRPr="00F3116F" w:rsidRDefault="00D46AF6" w:rsidP="00D46AF6">
      <w:pPr>
        <w:spacing w:after="0" w:line="240" w:lineRule="auto"/>
        <w:rPr>
          <w:b/>
          <w:sz w:val="16"/>
          <w:szCs w:val="32"/>
        </w:rPr>
      </w:pPr>
    </w:p>
    <w:p w14:paraId="324B260C" w14:textId="77777777" w:rsidR="00D46AF6" w:rsidRDefault="00D46AF6" w:rsidP="00D46AF6">
      <w:pPr>
        <w:spacing w:after="0" w:line="240" w:lineRule="auto"/>
        <w:rPr>
          <w:i/>
          <w:sz w:val="24"/>
          <w:szCs w:val="32"/>
        </w:rPr>
      </w:pPr>
      <w:r>
        <w:rPr>
          <w:b/>
          <w:sz w:val="32"/>
          <w:szCs w:val="32"/>
        </w:rPr>
        <w:t xml:space="preserve">Categori gwaith </w:t>
      </w:r>
      <w:r w:rsidRPr="00507D9F">
        <w:rPr>
          <w:i/>
          <w:sz w:val="24"/>
          <w:szCs w:val="32"/>
        </w:rPr>
        <w:t>(ticiwch fel yn briodol)</w:t>
      </w:r>
    </w:p>
    <w:p w14:paraId="324B260D" w14:textId="77777777" w:rsidR="00D46AF6" w:rsidRPr="00EF2C3C"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3984"/>
        <w:gridCol w:w="567"/>
        <w:gridCol w:w="3602"/>
        <w:gridCol w:w="567"/>
      </w:tblGrid>
      <w:tr w:rsidR="00D46AF6" w14:paraId="324B2612" w14:textId="77777777" w:rsidTr="00F63D14">
        <w:tc>
          <w:tcPr>
            <w:tcW w:w="3984" w:type="dxa"/>
            <w:shd w:val="clear" w:color="auto" w:fill="D9D9D9" w:themeFill="background1" w:themeFillShade="D9"/>
            <w:vAlign w:val="center"/>
          </w:tcPr>
          <w:p w14:paraId="324B260E" w14:textId="77777777" w:rsidR="00D46AF6" w:rsidRPr="00F3116F" w:rsidRDefault="00D46AF6" w:rsidP="00F63D14">
            <w:pPr>
              <w:rPr>
                <w:sz w:val="28"/>
                <w:szCs w:val="28"/>
              </w:rPr>
            </w:pPr>
            <w:r>
              <w:rPr>
                <w:sz w:val="28"/>
                <w:szCs w:val="28"/>
              </w:rPr>
              <w:t>Gwaith argyfwng (2 awr wedyn)</w:t>
            </w:r>
          </w:p>
        </w:tc>
        <w:tc>
          <w:tcPr>
            <w:tcW w:w="567" w:type="dxa"/>
            <w:vAlign w:val="center"/>
          </w:tcPr>
          <w:p w14:paraId="324B260F" w14:textId="77777777" w:rsidR="00D46AF6" w:rsidRPr="00F3116F" w:rsidRDefault="00D46AF6" w:rsidP="00F63D14">
            <w:pPr>
              <w:rPr>
                <w:sz w:val="28"/>
                <w:szCs w:val="28"/>
              </w:rPr>
            </w:pPr>
          </w:p>
        </w:tc>
        <w:tc>
          <w:tcPr>
            <w:tcW w:w="3602" w:type="dxa"/>
            <w:shd w:val="clear" w:color="auto" w:fill="D9D9D9" w:themeFill="background1" w:themeFillShade="D9"/>
            <w:vAlign w:val="center"/>
          </w:tcPr>
          <w:p w14:paraId="324B2610" w14:textId="77777777" w:rsidR="00D46AF6" w:rsidRPr="00F3116F" w:rsidRDefault="00D46AF6" w:rsidP="00F63D14">
            <w:pPr>
              <w:rPr>
                <w:sz w:val="28"/>
                <w:szCs w:val="28"/>
              </w:rPr>
            </w:pPr>
            <w:r>
              <w:rPr>
                <w:sz w:val="28"/>
                <w:szCs w:val="28"/>
              </w:rPr>
              <w:t>Gwaith safonol (10 diwrnod)</w:t>
            </w:r>
          </w:p>
        </w:tc>
        <w:tc>
          <w:tcPr>
            <w:tcW w:w="567" w:type="dxa"/>
          </w:tcPr>
          <w:p w14:paraId="324B2611" w14:textId="77777777" w:rsidR="00D46AF6" w:rsidRDefault="00D46AF6" w:rsidP="00F63D14">
            <w:pPr>
              <w:rPr>
                <w:b/>
                <w:sz w:val="32"/>
                <w:szCs w:val="32"/>
              </w:rPr>
            </w:pPr>
          </w:p>
        </w:tc>
      </w:tr>
      <w:tr w:rsidR="00D46AF6" w14:paraId="324B2617" w14:textId="77777777" w:rsidTr="00F63D14">
        <w:tc>
          <w:tcPr>
            <w:tcW w:w="3984" w:type="dxa"/>
            <w:shd w:val="clear" w:color="auto" w:fill="D9D9D9" w:themeFill="background1" w:themeFillShade="D9"/>
            <w:vAlign w:val="center"/>
          </w:tcPr>
          <w:p w14:paraId="324B2613" w14:textId="77777777" w:rsidR="00D46AF6" w:rsidRPr="00F3116F" w:rsidRDefault="00D46AF6" w:rsidP="00F63D14">
            <w:pPr>
              <w:rPr>
                <w:sz w:val="28"/>
                <w:szCs w:val="28"/>
              </w:rPr>
            </w:pPr>
            <w:r>
              <w:rPr>
                <w:sz w:val="28"/>
                <w:szCs w:val="28"/>
              </w:rPr>
              <w:t>Gwaith Brys (2 awr wedyn)</w:t>
            </w:r>
          </w:p>
        </w:tc>
        <w:tc>
          <w:tcPr>
            <w:tcW w:w="567" w:type="dxa"/>
            <w:vAlign w:val="center"/>
          </w:tcPr>
          <w:p w14:paraId="324B2614" w14:textId="77777777" w:rsidR="00D46AF6" w:rsidRPr="00F3116F" w:rsidRDefault="00D46AF6" w:rsidP="00F63D14">
            <w:pPr>
              <w:rPr>
                <w:sz w:val="28"/>
                <w:szCs w:val="28"/>
              </w:rPr>
            </w:pPr>
          </w:p>
        </w:tc>
        <w:tc>
          <w:tcPr>
            <w:tcW w:w="3602" w:type="dxa"/>
            <w:shd w:val="clear" w:color="auto" w:fill="D9D9D9" w:themeFill="background1" w:themeFillShade="D9"/>
            <w:vAlign w:val="center"/>
          </w:tcPr>
          <w:p w14:paraId="324B2615" w14:textId="77777777" w:rsidR="00D46AF6" w:rsidRPr="00F3116F" w:rsidRDefault="00D46AF6" w:rsidP="00F63D14">
            <w:pPr>
              <w:rPr>
                <w:sz w:val="28"/>
                <w:szCs w:val="28"/>
              </w:rPr>
            </w:pPr>
            <w:r>
              <w:rPr>
                <w:sz w:val="28"/>
                <w:szCs w:val="28"/>
              </w:rPr>
              <w:t>Gwaith mawr (3 mis)**</w:t>
            </w:r>
          </w:p>
        </w:tc>
        <w:tc>
          <w:tcPr>
            <w:tcW w:w="567" w:type="dxa"/>
          </w:tcPr>
          <w:p w14:paraId="324B2616" w14:textId="77777777" w:rsidR="00D46AF6" w:rsidRDefault="00D46AF6" w:rsidP="00F63D14">
            <w:pPr>
              <w:rPr>
                <w:b/>
                <w:sz w:val="32"/>
                <w:szCs w:val="32"/>
              </w:rPr>
            </w:pPr>
          </w:p>
        </w:tc>
      </w:tr>
      <w:tr w:rsidR="00D46AF6" w14:paraId="324B261B" w14:textId="77777777" w:rsidTr="00E93764">
        <w:tc>
          <w:tcPr>
            <w:tcW w:w="3984" w:type="dxa"/>
            <w:tcBorders>
              <w:bottom w:val="single" w:sz="4" w:space="0" w:color="auto"/>
            </w:tcBorders>
            <w:shd w:val="clear" w:color="auto" w:fill="D9D9D9" w:themeFill="background1" w:themeFillShade="D9"/>
            <w:vAlign w:val="center"/>
          </w:tcPr>
          <w:p w14:paraId="324B2618" w14:textId="77777777" w:rsidR="00D46AF6" w:rsidRPr="00F3116F" w:rsidRDefault="00D46AF6" w:rsidP="00F63D14">
            <w:pPr>
              <w:rPr>
                <w:sz w:val="28"/>
                <w:szCs w:val="28"/>
              </w:rPr>
            </w:pPr>
            <w:r>
              <w:rPr>
                <w:sz w:val="28"/>
                <w:szCs w:val="28"/>
              </w:rPr>
              <w:t>Mân waith (3 diwrnod)</w:t>
            </w:r>
          </w:p>
        </w:tc>
        <w:tc>
          <w:tcPr>
            <w:tcW w:w="567" w:type="dxa"/>
            <w:tcBorders>
              <w:bottom w:val="single" w:sz="4" w:space="0" w:color="auto"/>
            </w:tcBorders>
            <w:vAlign w:val="center"/>
          </w:tcPr>
          <w:p w14:paraId="324B2619" w14:textId="77777777" w:rsidR="00D46AF6" w:rsidRPr="00F3116F" w:rsidRDefault="00D46AF6" w:rsidP="00F63D14">
            <w:pPr>
              <w:rPr>
                <w:sz w:val="28"/>
                <w:szCs w:val="28"/>
              </w:rPr>
            </w:pPr>
          </w:p>
        </w:tc>
        <w:tc>
          <w:tcPr>
            <w:tcW w:w="4169" w:type="dxa"/>
            <w:gridSpan w:val="2"/>
            <w:tcBorders>
              <w:bottom w:val="single" w:sz="4" w:space="0" w:color="auto"/>
              <w:right w:val="single" w:sz="4" w:space="0" w:color="auto"/>
            </w:tcBorders>
            <w:vAlign w:val="center"/>
          </w:tcPr>
          <w:p w14:paraId="324B261A" w14:textId="77777777" w:rsidR="00D46AF6" w:rsidRDefault="00D46AF6" w:rsidP="00F63D14">
            <w:pPr>
              <w:rPr>
                <w:b/>
                <w:sz w:val="32"/>
                <w:szCs w:val="32"/>
              </w:rPr>
            </w:pPr>
          </w:p>
        </w:tc>
      </w:tr>
    </w:tbl>
    <w:p w14:paraId="324B261C" w14:textId="77777777" w:rsidR="00D46AF6" w:rsidRPr="00F3116F" w:rsidRDefault="00D46AF6" w:rsidP="00D46AF6">
      <w:pPr>
        <w:spacing w:after="0" w:line="240" w:lineRule="auto"/>
        <w:rPr>
          <w:sz w:val="24"/>
          <w:szCs w:val="32"/>
        </w:rPr>
      </w:pPr>
      <w:r w:rsidRPr="00F3116F">
        <w:rPr>
          <w:sz w:val="24"/>
          <w:szCs w:val="32"/>
        </w:rPr>
        <w:t>**Gwaith mawr: 3 mis o rybudd cychwynnol ac yna rhybudd cychwyn safonol o 10 diwrnod.</w:t>
      </w:r>
    </w:p>
    <w:p w14:paraId="324B261D" w14:textId="77777777" w:rsidR="00D46AF6" w:rsidRDefault="00D46AF6" w:rsidP="00920723">
      <w:pPr>
        <w:tabs>
          <w:tab w:val="left" w:pos="900"/>
          <w:tab w:val="left" w:pos="2160"/>
        </w:tabs>
        <w:spacing w:after="0" w:line="240" w:lineRule="auto"/>
        <w:jc w:val="center"/>
        <w:rPr>
          <w:b/>
          <w:lang w:val="cy-GB"/>
        </w:rPr>
      </w:pPr>
    </w:p>
    <w:p w14:paraId="324B261E" w14:textId="77777777" w:rsidR="00D147E7" w:rsidRDefault="00D147E7" w:rsidP="00D46AF6">
      <w:pPr>
        <w:spacing w:after="0" w:line="240" w:lineRule="auto"/>
        <w:rPr>
          <w:b/>
          <w:sz w:val="32"/>
          <w:szCs w:val="32"/>
        </w:rPr>
      </w:pPr>
    </w:p>
    <w:p w14:paraId="039D6D02" w14:textId="77777777" w:rsidR="002402CE" w:rsidRDefault="002402CE">
      <w:pPr>
        <w:rPr>
          <w:b/>
          <w:sz w:val="32"/>
          <w:szCs w:val="32"/>
        </w:rPr>
      </w:pPr>
      <w:r>
        <w:rPr>
          <w:b/>
          <w:sz w:val="32"/>
          <w:szCs w:val="32"/>
        </w:rPr>
        <w:br w:type="page"/>
      </w:r>
    </w:p>
    <w:p w14:paraId="324B261F" w14:textId="71CDEA2B" w:rsidR="00D46AF6" w:rsidRDefault="00D46AF6" w:rsidP="00D46AF6">
      <w:pPr>
        <w:spacing w:after="0" w:line="240" w:lineRule="auto"/>
        <w:rPr>
          <w:b/>
          <w:sz w:val="32"/>
          <w:szCs w:val="32"/>
        </w:rPr>
      </w:pPr>
      <w:r>
        <w:rPr>
          <w:b/>
          <w:sz w:val="32"/>
          <w:szCs w:val="32"/>
        </w:rPr>
        <w:lastRenderedPageBreak/>
        <w:t xml:space="preserve">Gwaith adfer </w:t>
      </w:r>
      <w:r w:rsidRPr="00507D9F">
        <w:rPr>
          <w:i/>
          <w:sz w:val="24"/>
          <w:szCs w:val="32"/>
        </w:rPr>
        <w:t>(ticiwch fel yn briodol)</w:t>
      </w:r>
    </w:p>
    <w:p w14:paraId="324B2620" w14:textId="77777777" w:rsidR="00D46AF6" w:rsidRPr="005824A5"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2754"/>
        <w:gridCol w:w="567"/>
        <w:gridCol w:w="2268"/>
        <w:gridCol w:w="567"/>
      </w:tblGrid>
      <w:tr w:rsidR="00D46AF6" w14:paraId="324B2625" w14:textId="77777777" w:rsidTr="00F63D14">
        <w:tc>
          <w:tcPr>
            <w:tcW w:w="2754" w:type="dxa"/>
            <w:shd w:val="clear" w:color="auto" w:fill="D9D9D9" w:themeFill="background1" w:themeFillShade="D9"/>
            <w:vAlign w:val="center"/>
          </w:tcPr>
          <w:p w14:paraId="324B2621" w14:textId="77777777" w:rsidR="00D46AF6" w:rsidRPr="00F3116F" w:rsidRDefault="00D46AF6" w:rsidP="00F63D14">
            <w:pPr>
              <w:rPr>
                <w:sz w:val="28"/>
                <w:szCs w:val="28"/>
              </w:rPr>
            </w:pPr>
            <w:r>
              <w:rPr>
                <w:sz w:val="28"/>
                <w:szCs w:val="28"/>
              </w:rPr>
              <w:t>Perygl (2 awr wedyn)</w:t>
            </w:r>
          </w:p>
        </w:tc>
        <w:tc>
          <w:tcPr>
            <w:tcW w:w="567" w:type="dxa"/>
            <w:vAlign w:val="center"/>
          </w:tcPr>
          <w:p w14:paraId="324B2622" w14:textId="77777777" w:rsidR="00D46AF6" w:rsidRPr="00F3116F" w:rsidRDefault="00D46AF6" w:rsidP="00F63D14">
            <w:pPr>
              <w:rPr>
                <w:sz w:val="28"/>
                <w:szCs w:val="28"/>
              </w:rPr>
            </w:pPr>
          </w:p>
        </w:tc>
        <w:tc>
          <w:tcPr>
            <w:tcW w:w="2268" w:type="dxa"/>
            <w:shd w:val="clear" w:color="auto" w:fill="D9D9D9" w:themeFill="background1" w:themeFillShade="D9"/>
            <w:vAlign w:val="center"/>
          </w:tcPr>
          <w:p w14:paraId="324B2623" w14:textId="77777777" w:rsidR="00D46AF6" w:rsidRPr="00F3116F" w:rsidRDefault="00D46AF6" w:rsidP="00F63D14">
            <w:pPr>
              <w:rPr>
                <w:sz w:val="28"/>
                <w:szCs w:val="28"/>
              </w:rPr>
            </w:pPr>
            <w:r>
              <w:rPr>
                <w:sz w:val="28"/>
                <w:szCs w:val="28"/>
              </w:rPr>
              <w:t>Arall (3 diwrnod)</w:t>
            </w:r>
          </w:p>
        </w:tc>
        <w:tc>
          <w:tcPr>
            <w:tcW w:w="567" w:type="dxa"/>
          </w:tcPr>
          <w:p w14:paraId="324B2624" w14:textId="77777777" w:rsidR="00D46AF6" w:rsidRDefault="00D46AF6" w:rsidP="00F63D14">
            <w:pPr>
              <w:rPr>
                <w:b/>
                <w:sz w:val="32"/>
                <w:szCs w:val="32"/>
              </w:rPr>
            </w:pPr>
          </w:p>
        </w:tc>
      </w:tr>
    </w:tbl>
    <w:p w14:paraId="324B2626" w14:textId="77777777" w:rsidR="00D46AF6" w:rsidRDefault="00D46AF6" w:rsidP="00D46AF6">
      <w:pPr>
        <w:spacing w:after="0" w:line="240" w:lineRule="auto"/>
        <w:rPr>
          <w:b/>
          <w:sz w:val="32"/>
          <w:szCs w:val="32"/>
        </w:rPr>
      </w:pPr>
      <w:r>
        <w:rPr>
          <w:b/>
          <w:sz w:val="32"/>
          <w:szCs w:val="32"/>
        </w:rPr>
        <w:t>Lleoliad y gwaith</w:t>
      </w:r>
    </w:p>
    <w:p w14:paraId="324B2627" w14:textId="77777777" w:rsidR="00D46AF6" w:rsidRPr="00EF2C3C"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2489"/>
        <w:gridCol w:w="2878"/>
        <w:gridCol w:w="1940"/>
        <w:gridCol w:w="1709"/>
      </w:tblGrid>
      <w:tr w:rsidR="00D46AF6" w14:paraId="324B262A" w14:textId="77777777" w:rsidTr="00F63D14">
        <w:tc>
          <w:tcPr>
            <w:tcW w:w="2520" w:type="dxa"/>
            <w:shd w:val="clear" w:color="auto" w:fill="D9D9D9" w:themeFill="background1" w:themeFillShade="D9"/>
            <w:vAlign w:val="center"/>
          </w:tcPr>
          <w:p w14:paraId="324B2628" w14:textId="77777777" w:rsidR="00D46AF6" w:rsidRPr="000404B7" w:rsidRDefault="00D46AF6" w:rsidP="00F63D14">
            <w:pPr>
              <w:rPr>
                <w:sz w:val="28"/>
                <w:szCs w:val="28"/>
              </w:rPr>
            </w:pPr>
            <w:r>
              <w:rPr>
                <w:sz w:val="28"/>
                <w:szCs w:val="28"/>
              </w:rPr>
              <w:t>Rhif/Enw tŷ</w:t>
            </w:r>
          </w:p>
        </w:tc>
        <w:tc>
          <w:tcPr>
            <w:tcW w:w="6722" w:type="dxa"/>
            <w:gridSpan w:val="3"/>
            <w:vAlign w:val="center"/>
          </w:tcPr>
          <w:p w14:paraId="324B2629" w14:textId="77777777" w:rsidR="00D46AF6" w:rsidRDefault="00D46AF6" w:rsidP="00F63D14">
            <w:pPr>
              <w:rPr>
                <w:sz w:val="40"/>
              </w:rPr>
            </w:pPr>
          </w:p>
        </w:tc>
      </w:tr>
      <w:tr w:rsidR="00D46AF6" w14:paraId="324B262E" w14:textId="77777777" w:rsidTr="00F63D14">
        <w:tc>
          <w:tcPr>
            <w:tcW w:w="2520" w:type="dxa"/>
            <w:tcBorders>
              <w:top w:val="single" w:sz="4" w:space="0" w:color="auto"/>
              <w:bottom w:val="single" w:sz="4" w:space="0" w:color="auto"/>
            </w:tcBorders>
            <w:shd w:val="clear" w:color="auto" w:fill="D9D9D9" w:themeFill="background1" w:themeFillShade="D9"/>
            <w:vAlign w:val="center"/>
          </w:tcPr>
          <w:p w14:paraId="324B262B" w14:textId="77777777" w:rsidR="00D46AF6" w:rsidRPr="000404B7" w:rsidRDefault="00D46AF6" w:rsidP="00F63D14">
            <w:pPr>
              <w:rPr>
                <w:sz w:val="28"/>
                <w:szCs w:val="28"/>
              </w:rPr>
            </w:pPr>
            <w:r w:rsidRPr="000404B7">
              <w:rPr>
                <w:sz w:val="28"/>
                <w:szCs w:val="28"/>
              </w:rPr>
              <w:t>Enw Stryd</w:t>
            </w:r>
          </w:p>
        </w:tc>
        <w:tc>
          <w:tcPr>
            <w:tcW w:w="6722" w:type="dxa"/>
            <w:gridSpan w:val="3"/>
            <w:tcBorders>
              <w:top w:val="single" w:sz="4" w:space="0" w:color="auto"/>
              <w:bottom w:val="single" w:sz="4" w:space="0" w:color="auto"/>
            </w:tcBorders>
            <w:vAlign w:val="center"/>
          </w:tcPr>
          <w:p w14:paraId="324B262C" w14:textId="77777777" w:rsidR="00D46AF6" w:rsidRDefault="00D46AF6" w:rsidP="00F63D14">
            <w:pPr>
              <w:rPr>
                <w:sz w:val="40"/>
              </w:rPr>
            </w:pPr>
          </w:p>
          <w:p w14:paraId="324B262D" w14:textId="77777777" w:rsidR="0065386E" w:rsidRDefault="0065386E" w:rsidP="00F63D14">
            <w:pPr>
              <w:rPr>
                <w:sz w:val="40"/>
              </w:rPr>
            </w:pPr>
          </w:p>
        </w:tc>
      </w:tr>
      <w:tr w:rsidR="00D46AF6" w14:paraId="324B2633" w14:textId="77777777" w:rsidTr="00F63D14">
        <w:tc>
          <w:tcPr>
            <w:tcW w:w="2520" w:type="dxa"/>
            <w:tcBorders>
              <w:top w:val="single" w:sz="4" w:space="0" w:color="auto"/>
            </w:tcBorders>
            <w:shd w:val="clear" w:color="auto" w:fill="D9D9D9" w:themeFill="background1" w:themeFillShade="D9"/>
            <w:vAlign w:val="center"/>
          </w:tcPr>
          <w:p w14:paraId="324B262F" w14:textId="77777777" w:rsidR="00D46AF6" w:rsidRPr="000404B7" w:rsidRDefault="00D46AF6" w:rsidP="00F63D14">
            <w:pPr>
              <w:rPr>
                <w:sz w:val="28"/>
                <w:szCs w:val="28"/>
              </w:rPr>
            </w:pPr>
            <w:r w:rsidRPr="000404B7">
              <w:rPr>
                <w:sz w:val="28"/>
                <w:szCs w:val="28"/>
              </w:rPr>
              <w:t>Pentref/Tref</w:t>
            </w:r>
          </w:p>
        </w:tc>
        <w:tc>
          <w:tcPr>
            <w:tcW w:w="2975" w:type="dxa"/>
            <w:tcBorders>
              <w:top w:val="single" w:sz="4" w:space="0" w:color="auto"/>
            </w:tcBorders>
            <w:vAlign w:val="center"/>
          </w:tcPr>
          <w:p w14:paraId="324B2630" w14:textId="77777777" w:rsidR="00D46AF6" w:rsidRDefault="00D46AF6" w:rsidP="00F63D14">
            <w:pPr>
              <w:rPr>
                <w:sz w:val="40"/>
              </w:rPr>
            </w:pPr>
          </w:p>
        </w:tc>
        <w:tc>
          <w:tcPr>
            <w:tcW w:w="1984" w:type="dxa"/>
            <w:tcBorders>
              <w:top w:val="single" w:sz="4" w:space="0" w:color="auto"/>
            </w:tcBorders>
            <w:shd w:val="clear" w:color="auto" w:fill="D9D9D9" w:themeFill="background1" w:themeFillShade="D9"/>
            <w:vAlign w:val="center"/>
          </w:tcPr>
          <w:p w14:paraId="324B2631" w14:textId="77777777" w:rsidR="00D46AF6" w:rsidRDefault="00D46AF6" w:rsidP="00F63D14">
            <w:pPr>
              <w:rPr>
                <w:sz w:val="28"/>
                <w:szCs w:val="28"/>
              </w:rPr>
            </w:pPr>
            <w:r>
              <w:rPr>
                <w:sz w:val="28"/>
                <w:szCs w:val="28"/>
              </w:rPr>
              <w:t>Côd post</w:t>
            </w:r>
          </w:p>
        </w:tc>
        <w:tc>
          <w:tcPr>
            <w:tcW w:w="1763" w:type="dxa"/>
          </w:tcPr>
          <w:p w14:paraId="324B2632" w14:textId="77777777" w:rsidR="00D46AF6" w:rsidRDefault="00D46AF6" w:rsidP="00F63D14">
            <w:pPr>
              <w:rPr>
                <w:sz w:val="40"/>
              </w:rPr>
            </w:pPr>
          </w:p>
        </w:tc>
      </w:tr>
      <w:tr w:rsidR="00D46AF6" w14:paraId="324B2638" w14:textId="77777777" w:rsidTr="00F63D14">
        <w:tc>
          <w:tcPr>
            <w:tcW w:w="2520" w:type="dxa"/>
            <w:tcBorders>
              <w:top w:val="single" w:sz="4" w:space="0" w:color="auto"/>
            </w:tcBorders>
            <w:shd w:val="clear" w:color="auto" w:fill="D9D9D9" w:themeFill="background1" w:themeFillShade="D9"/>
            <w:vAlign w:val="center"/>
          </w:tcPr>
          <w:p w14:paraId="324B2634" w14:textId="77777777" w:rsidR="00D46AF6" w:rsidRDefault="00D46AF6" w:rsidP="00F63D14">
            <w:pPr>
              <w:rPr>
                <w:sz w:val="28"/>
                <w:szCs w:val="28"/>
              </w:rPr>
            </w:pPr>
            <w:r>
              <w:rPr>
                <w:sz w:val="28"/>
                <w:szCs w:val="28"/>
              </w:rPr>
              <w:t>USRN</w:t>
            </w:r>
          </w:p>
        </w:tc>
        <w:tc>
          <w:tcPr>
            <w:tcW w:w="2975" w:type="dxa"/>
            <w:tcBorders>
              <w:top w:val="single" w:sz="4" w:space="0" w:color="auto"/>
            </w:tcBorders>
            <w:vAlign w:val="center"/>
          </w:tcPr>
          <w:p w14:paraId="324B2635" w14:textId="77777777" w:rsidR="00D46AF6" w:rsidRDefault="00D46AF6" w:rsidP="00F63D14">
            <w:pPr>
              <w:rPr>
                <w:sz w:val="40"/>
              </w:rPr>
            </w:pPr>
          </w:p>
        </w:tc>
        <w:tc>
          <w:tcPr>
            <w:tcW w:w="1984" w:type="dxa"/>
            <w:tcBorders>
              <w:top w:val="single" w:sz="4" w:space="0" w:color="auto"/>
            </w:tcBorders>
            <w:shd w:val="clear" w:color="auto" w:fill="D9D9D9" w:themeFill="background1" w:themeFillShade="D9"/>
            <w:vAlign w:val="center"/>
          </w:tcPr>
          <w:p w14:paraId="324B2636" w14:textId="77777777" w:rsidR="00D46AF6" w:rsidRPr="000404B7" w:rsidRDefault="00D46AF6" w:rsidP="00F63D14">
            <w:pPr>
              <w:rPr>
                <w:sz w:val="28"/>
                <w:szCs w:val="28"/>
              </w:rPr>
            </w:pPr>
            <w:r>
              <w:rPr>
                <w:sz w:val="28"/>
                <w:szCs w:val="28"/>
              </w:rPr>
              <w:t>NGR</w:t>
            </w:r>
          </w:p>
        </w:tc>
        <w:tc>
          <w:tcPr>
            <w:tcW w:w="1763" w:type="dxa"/>
          </w:tcPr>
          <w:p w14:paraId="324B2637" w14:textId="77777777" w:rsidR="00D46AF6" w:rsidRDefault="00D46AF6" w:rsidP="00F63D14">
            <w:pPr>
              <w:rPr>
                <w:sz w:val="40"/>
              </w:rPr>
            </w:pPr>
          </w:p>
        </w:tc>
      </w:tr>
      <w:tr w:rsidR="00D46AF6" w14:paraId="324B2643" w14:textId="77777777" w:rsidTr="00F63D14">
        <w:tblPrEx>
          <w:tblLook w:val="0000" w:firstRow="0" w:lastRow="0" w:firstColumn="0" w:lastColumn="0" w:noHBand="0" w:noVBand="0"/>
        </w:tblPrEx>
        <w:trPr>
          <w:trHeight w:val="870"/>
        </w:trPr>
        <w:tc>
          <w:tcPr>
            <w:tcW w:w="2520" w:type="dxa"/>
            <w:shd w:val="clear" w:color="auto" w:fill="D9D9D9" w:themeFill="background1" w:themeFillShade="D9"/>
          </w:tcPr>
          <w:p w14:paraId="324B2639" w14:textId="77777777" w:rsidR="00D46AF6" w:rsidRDefault="00D46AF6" w:rsidP="00F63D14">
            <w:pPr>
              <w:rPr>
                <w:sz w:val="28"/>
                <w:szCs w:val="32"/>
              </w:rPr>
            </w:pPr>
            <w:r>
              <w:rPr>
                <w:sz w:val="28"/>
                <w:szCs w:val="32"/>
              </w:rPr>
              <w:t>Disgrifiad byr o’r gwaith ac unrhyw sylwadau</w:t>
            </w:r>
          </w:p>
          <w:p w14:paraId="324B263A" w14:textId="77777777" w:rsidR="00D46AF6" w:rsidRDefault="00D46AF6" w:rsidP="00F63D14">
            <w:pPr>
              <w:rPr>
                <w:sz w:val="28"/>
                <w:szCs w:val="32"/>
              </w:rPr>
            </w:pPr>
            <w:r>
              <w:rPr>
                <w:sz w:val="28"/>
                <w:szCs w:val="32"/>
              </w:rPr>
              <w:t>(e.e rheolaeth traffig, trafferthion peirianneg arbennig ayyb)</w:t>
            </w:r>
          </w:p>
          <w:p w14:paraId="324B263B" w14:textId="77777777" w:rsidR="00D46AF6" w:rsidRDefault="00D46AF6" w:rsidP="00F63D14">
            <w:pPr>
              <w:rPr>
                <w:sz w:val="28"/>
                <w:szCs w:val="32"/>
              </w:rPr>
            </w:pPr>
          </w:p>
          <w:p w14:paraId="324B263C" w14:textId="77777777" w:rsidR="00D46AF6" w:rsidRDefault="00D46AF6" w:rsidP="00F63D14">
            <w:pPr>
              <w:rPr>
                <w:sz w:val="28"/>
                <w:szCs w:val="32"/>
              </w:rPr>
            </w:pPr>
          </w:p>
          <w:p w14:paraId="324B263D" w14:textId="77777777" w:rsidR="00D46AF6" w:rsidRPr="00EF2C3C" w:rsidRDefault="00D46AF6" w:rsidP="00F63D14">
            <w:pPr>
              <w:rPr>
                <w:sz w:val="28"/>
                <w:szCs w:val="32"/>
              </w:rPr>
            </w:pPr>
          </w:p>
          <w:p w14:paraId="324B263E" w14:textId="77777777" w:rsidR="00D46AF6" w:rsidRDefault="00D46AF6" w:rsidP="00F63D14">
            <w:pPr>
              <w:ind w:left="108"/>
              <w:rPr>
                <w:sz w:val="24"/>
              </w:rPr>
            </w:pPr>
          </w:p>
          <w:p w14:paraId="324B263F" w14:textId="77777777" w:rsidR="00D46AF6" w:rsidRDefault="00D46AF6" w:rsidP="00F63D14">
            <w:pPr>
              <w:ind w:left="108"/>
              <w:rPr>
                <w:b/>
                <w:sz w:val="32"/>
                <w:szCs w:val="32"/>
              </w:rPr>
            </w:pPr>
          </w:p>
        </w:tc>
        <w:tc>
          <w:tcPr>
            <w:tcW w:w="6722" w:type="dxa"/>
            <w:gridSpan w:val="3"/>
          </w:tcPr>
          <w:p w14:paraId="324B2640" w14:textId="77777777" w:rsidR="00D46AF6" w:rsidRDefault="00D46AF6" w:rsidP="00F63D14">
            <w:pPr>
              <w:rPr>
                <w:b/>
                <w:sz w:val="32"/>
                <w:szCs w:val="32"/>
              </w:rPr>
            </w:pPr>
          </w:p>
          <w:p w14:paraId="324B2641" w14:textId="77777777" w:rsidR="00D46AF6" w:rsidRDefault="00D46AF6" w:rsidP="00F63D14">
            <w:pPr>
              <w:rPr>
                <w:b/>
                <w:sz w:val="32"/>
                <w:szCs w:val="32"/>
              </w:rPr>
            </w:pPr>
          </w:p>
          <w:p w14:paraId="324B2642" w14:textId="77777777" w:rsidR="00D46AF6" w:rsidRDefault="00D46AF6" w:rsidP="00F63D14">
            <w:pPr>
              <w:rPr>
                <w:b/>
                <w:sz w:val="32"/>
                <w:szCs w:val="32"/>
              </w:rPr>
            </w:pPr>
          </w:p>
        </w:tc>
      </w:tr>
    </w:tbl>
    <w:p w14:paraId="324B2644" w14:textId="77777777" w:rsidR="00D46AF6" w:rsidRDefault="00D46AF6" w:rsidP="00D46AF6">
      <w:pPr>
        <w:spacing w:after="0" w:line="240" w:lineRule="auto"/>
        <w:rPr>
          <w:sz w:val="24"/>
        </w:rPr>
      </w:pPr>
    </w:p>
    <w:p w14:paraId="324B2645" w14:textId="77777777" w:rsidR="00D46AF6" w:rsidRDefault="00D46AF6" w:rsidP="00D46AF6">
      <w:pPr>
        <w:spacing w:after="0" w:line="240" w:lineRule="auto"/>
        <w:rPr>
          <w:b/>
          <w:sz w:val="32"/>
          <w:szCs w:val="32"/>
        </w:rPr>
      </w:pPr>
      <w:r w:rsidRPr="00E04300">
        <w:rPr>
          <w:b/>
          <w:sz w:val="32"/>
          <w:szCs w:val="32"/>
        </w:rPr>
        <w:t>Datganiad</w:t>
      </w:r>
    </w:p>
    <w:p w14:paraId="324B2646" w14:textId="77777777" w:rsidR="00D46AF6" w:rsidRPr="005824A5" w:rsidRDefault="00D46AF6" w:rsidP="00D46AF6">
      <w:pPr>
        <w:spacing w:after="0" w:line="240" w:lineRule="auto"/>
        <w:rPr>
          <w:b/>
          <w:sz w:val="14"/>
          <w:szCs w:val="16"/>
        </w:rPr>
      </w:pPr>
    </w:p>
    <w:p w14:paraId="324B2647" w14:textId="77777777" w:rsidR="00D46AF6" w:rsidRDefault="00D46AF6" w:rsidP="00D46AF6">
      <w:pPr>
        <w:spacing w:after="0" w:line="240" w:lineRule="auto"/>
        <w:rPr>
          <w:sz w:val="28"/>
          <w:szCs w:val="28"/>
        </w:rPr>
      </w:pPr>
      <w:r>
        <w:rPr>
          <w:sz w:val="28"/>
          <w:szCs w:val="28"/>
        </w:rPr>
        <w:t>Rwyf/rydym yn cytuno i gadw at yr holl amodau a gyhoe</w:t>
      </w:r>
      <w:r w:rsidR="0065386E">
        <w:rPr>
          <w:sz w:val="28"/>
          <w:szCs w:val="28"/>
        </w:rPr>
        <w:t>ddir i mi/ni gan yr Asiant Cefnffyrdd Gogledd a Chanolbarth Cymru.</w:t>
      </w:r>
    </w:p>
    <w:p w14:paraId="324B2648" w14:textId="77777777" w:rsidR="00D46AF6" w:rsidRDefault="00D46AF6" w:rsidP="00D46AF6">
      <w:pPr>
        <w:spacing w:after="0" w:line="240" w:lineRule="auto"/>
        <w:rPr>
          <w:sz w:val="24"/>
        </w:rPr>
      </w:pPr>
    </w:p>
    <w:tbl>
      <w:tblPr>
        <w:tblStyle w:val="TableGrid"/>
        <w:tblW w:w="0" w:type="auto"/>
        <w:tblLook w:val="04A0" w:firstRow="1" w:lastRow="0" w:firstColumn="1" w:lastColumn="0" w:noHBand="0" w:noVBand="1"/>
      </w:tblPr>
      <w:tblGrid>
        <w:gridCol w:w="2469"/>
        <w:gridCol w:w="2882"/>
        <w:gridCol w:w="1155"/>
        <w:gridCol w:w="2510"/>
      </w:tblGrid>
      <w:tr w:rsidR="00D46AF6" w14:paraId="324B264E" w14:textId="77777777" w:rsidTr="00F63D14">
        <w:tc>
          <w:tcPr>
            <w:tcW w:w="2518" w:type="dxa"/>
            <w:shd w:val="clear" w:color="auto" w:fill="D9D9D9" w:themeFill="background1" w:themeFillShade="D9"/>
          </w:tcPr>
          <w:p w14:paraId="324B2649" w14:textId="77777777" w:rsidR="00D46AF6" w:rsidRDefault="00D46AF6" w:rsidP="00F63D14">
            <w:pPr>
              <w:rPr>
                <w:sz w:val="28"/>
                <w:szCs w:val="28"/>
              </w:rPr>
            </w:pPr>
            <w:r>
              <w:rPr>
                <w:sz w:val="28"/>
                <w:szCs w:val="28"/>
              </w:rPr>
              <w:t>Llofnod</w:t>
            </w:r>
          </w:p>
        </w:tc>
        <w:tc>
          <w:tcPr>
            <w:tcW w:w="2977" w:type="dxa"/>
          </w:tcPr>
          <w:p w14:paraId="324B264A" w14:textId="77777777" w:rsidR="00D46AF6" w:rsidRDefault="00D46AF6" w:rsidP="00F63D14">
            <w:pPr>
              <w:rPr>
                <w:sz w:val="28"/>
                <w:szCs w:val="28"/>
              </w:rPr>
            </w:pPr>
          </w:p>
          <w:p w14:paraId="324B264B" w14:textId="77777777" w:rsidR="00106E2F" w:rsidRDefault="00106E2F" w:rsidP="00F63D14">
            <w:pPr>
              <w:rPr>
                <w:sz w:val="28"/>
                <w:szCs w:val="28"/>
              </w:rPr>
            </w:pPr>
          </w:p>
        </w:tc>
        <w:tc>
          <w:tcPr>
            <w:tcW w:w="1155" w:type="dxa"/>
            <w:shd w:val="clear" w:color="auto" w:fill="D9D9D9" w:themeFill="background1" w:themeFillShade="D9"/>
          </w:tcPr>
          <w:p w14:paraId="324B264C" w14:textId="77777777" w:rsidR="00D46AF6" w:rsidRDefault="00D46AF6" w:rsidP="00F63D14">
            <w:pPr>
              <w:rPr>
                <w:sz w:val="28"/>
                <w:szCs w:val="28"/>
              </w:rPr>
            </w:pPr>
            <w:r>
              <w:rPr>
                <w:sz w:val="28"/>
                <w:szCs w:val="28"/>
              </w:rPr>
              <w:t>Dyddiad</w:t>
            </w:r>
          </w:p>
        </w:tc>
        <w:tc>
          <w:tcPr>
            <w:tcW w:w="2592" w:type="dxa"/>
          </w:tcPr>
          <w:p w14:paraId="324B264D" w14:textId="77777777" w:rsidR="00D46AF6" w:rsidRDefault="00D46AF6" w:rsidP="00F63D14">
            <w:pPr>
              <w:rPr>
                <w:sz w:val="28"/>
                <w:szCs w:val="28"/>
              </w:rPr>
            </w:pPr>
          </w:p>
        </w:tc>
      </w:tr>
    </w:tbl>
    <w:p w14:paraId="324B264F" w14:textId="77777777" w:rsidR="00D46AF6" w:rsidRDefault="00D46AF6" w:rsidP="00D46AF6">
      <w:pPr>
        <w:spacing w:after="0" w:line="240" w:lineRule="auto"/>
        <w:rPr>
          <w:sz w:val="24"/>
        </w:rPr>
      </w:pPr>
    </w:p>
    <w:p w14:paraId="324B2650" w14:textId="77777777" w:rsidR="00D46AF6" w:rsidRPr="005824A5" w:rsidRDefault="00D46AF6" w:rsidP="00D46AF6">
      <w:pPr>
        <w:spacing w:after="0" w:line="240" w:lineRule="auto"/>
        <w:rPr>
          <w:sz w:val="24"/>
        </w:rPr>
      </w:pPr>
    </w:p>
    <w:p w14:paraId="324B2651" w14:textId="77777777" w:rsidR="00D46AF6" w:rsidRDefault="00D46AF6" w:rsidP="00920723">
      <w:pPr>
        <w:tabs>
          <w:tab w:val="left" w:pos="900"/>
          <w:tab w:val="left" w:pos="2160"/>
        </w:tabs>
        <w:spacing w:after="0" w:line="240" w:lineRule="auto"/>
        <w:jc w:val="center"/>
        <w:rPr>
          <w:b/>
          <w:lang w:val="cy-GB"/>
        </w:rPr>
      </w:pPr>
    </w:p>
    <w:p w14:paraId="324B2652" w14:textId="77777777" w:rsidR="00D46AF6" w:rsidRDefault="00D46AF6" w:rsidP="00920723">
      <w:pPr>
        <w:tabs>
          <w:tab w:val="left" w:pos="900"/>
          <w:tab w:val="left" w:pos="2160"/>
        </w:tabs>
        <w:spacing w:after="0" w:line="240" w:lineRule="auto"/>
        <w:jc w:val="center"/>
        <w:rPr>
          <w:b/>
          <w:lang w:val="cy-GB"/>
        </w:rPr>
      </w:pPr>
    </w:p>
    <w:p w14:paraId="324B2653" w14:textId="77777777" w:rsidR="00D46AF6" w:rsidRDefault="00D46AF6" w:rsidP="00920723">
      <w:pPr>
        <w:tabs>
          <w:tab w:val="left" w:pos="900"/>
          <w:tab w:val="left" w:pos="2160"/>
        </w:tabs>
        <w:spacing w:after="0" w:line="240" w:lineRule="auto"/>
        <w:jc w:val="center"/>
        <w:rPr>
          <w:b/>
          <w:lang w:val="cy-GB"/>
        </w:rPr>
      </w:pPr>
    </w:p>
    <w:p w14:paraId="324B2654" w14:textId="77777777" w:rsidR="00D46AF6" w:rsidRDefault="00D46AF6" w:rsidP="00920723">
      <w:pPr>
        <w:tabs>
          <w:tab w:val="left" w:pos="900"/>
          <w:tab w:val="left" w:pos="2160"/>
        </w:tabs>
        <w:spacing w:after="0" w:line="240" w:lineRule="auto"/>
        <w:jc w:val="center"/>
        <w:rPr>
          <w:b/>
          <w:lang w:val="cy-GB"/>
        </w:rPr>
      </w:pPr>
    </w:p>
    <w:p w14:paraId="324B2655" w14:textId="77777777" w:rsidR="00D46AF6" w:rsidRDefault="00D46AF6" w:rsidP="00920723">
      <w:pPr>
        <w:tabs>
          <w:tab w:val="left" w:pos="900"/>
          <w:tab w:val="left" w:pos="2160"/>
        </w:tabs>
        <w:spacing w:after="0" w:line="240" w:lineRule="auto"/>
        <w:jc w:val="center"/>
        <w:rPr>
          <w:b/>
          <w:lang w:val="cy-GB"/>
        </w:rPr>
      </w:pPr>
    </w:p>
    <w:p w14:paraId="324B2656" w14:textId="77777777" w:rsidR="00D46AF6" w:rsidRDefault="00D46AF6" w:rsidP="00920723">
      <w:pPr>
        <w:tabs>
          <w:tab w:val="left" w:pos="900"/>
          <w:tab w:val="left" w:pos="2160"/>
        </w:tabs>
        <w:spacing w:after="0" w:line="240" w:lineRule="auto"/>
        <w:jc w:val="center"/>
        <w:rPr>
          <w:b/>
          <w:lang w:val="cy-GB"/>
        </w:rPr>
      </w:pPr>
    </w:p>
    <w:p w14:paraId="324B2657" w14:textId="77777777" w:rsidR="00D46AF6" w:rsidRDefault="00D46AF6" w:rsidP="00920723">
      <w:pPr>
        <w:tabs>
          <w:tab w:val="left" w:pos="900"/>
          <w:tab w:val="left" w:pos="2160"/>
        </w:tabs>
        <w:spacing w:after="0" w:line="240" w:lineRule="auto"/>
        <w:jc w:val="center"/>
        <w:rPr>
          <w:b/>
          <w:lang w:val="cy-GB"/>
        </w:rPr>
      </w:pPr>
    </w:p>
    <w:p w14:paraId="324B2658" w14:textId="77777777" w:rsidR="00D46AF6" w:rsidRDefault="00D46AF6" w:rsidP="00920723">
      <w:pPr>
        <w:tabs>
          <w:tab w:val="left" w:pos="900"/>
          <w:tab w:val="left" w:pos="2160"/>
        </w:tabs>
        <w:spacing w:after="0" w:line="240" w:lineRule="auto"/>
        <w:jc w:val="center"/>
        <w:rPr>
          <w:b/>
          <w:lang w:val="cy-GB"/>
        </w:rPr>
      </w:pPr>
    </w:p>
    <w:p w14:paraId="324B2659" w14:textId="1985D446" w:rsidR="002402CE" w:rsidRDefault="002402CE">
      <w:pPr>
        <w:rPr>
          <w:b/>
          <w:lang w:val="cy-GB"/>
        </w:rPr>
      </w:pPr>
      <w:r>
        <w:rPr>
          <w:b/>
          <w:lang w:val="cy-GB"/>
        </w:rPr>
        <w:br w:type="page"/>
      </w:r>
    </w:p>
    <w:p w14:paraId="3E2D3462" w14:textId="77777777" w:rsidR="00D46AF6" w:rsidRDefault="00D46AF6" w:rsidP="00920723">
      <w:pPr>
        <w:tabs>
          <w:tab w:val="left" w:pos="900"/>
          <w:tab w:val="left" w:pos="2160"/>
        </w:tabs>
        <w:spacing w:after="0" w:line="240" w:lineRule="auto"/>
        <w:jc w:val="center"/>
        <w:rPr>
          <w:b/>
          <w:lang w:val="cy-GB"/>
        </w:rPr>
      </w:pPr>
    </w:p>
    <w:p w14:paraId="324B265A" w14:textId="77777777" w:rsidR="00D46AF6" w:rsidRDefault="00D46AF6" w:rsidP="00920723">
      <w:pPr>
        <w:tabs>
          <w:tab w:val="left" w:pos="900"/>
          <w:tab w:val="left" w:pos="2160"/>
        </w:tabs>
        <w:spacing w:after="0" w:line="240" w:lineRule="auto"/>
        <w:jc w:val="center"/>
        <w:rPr>
          <w:b/>
          <w:lang w:val="cy-GB"/>
        </w:rPr>
      </w:pPr>
    </w:p>
    <w:p w14:paraId="324B265B" w14:textId="77777777" w:rsidR="00D46AF6" w:rsidRDefault="00D46AF6" w:rsidP="00920723">
      <w:pPr>
        <w:tabs>
          <w:tab w:val="left" w:pos="900"/>
          <w:tab w:val="left" w:pos="2160"/>
        </w:tabs>
        <w:spacing w:after="0" w:line="240" w:lineRule="auto"/>
        <w:jc w:val="center"/>
        <w:rPr>
          <w:b/>
          <w:lang w:val="cy-GB"/>
        </w:rPr>
      </w:pPr>
    </w:p>
    <w:p w14:paraId="324B265C" w14:textId="77777777" w:rsidR="00D46AF6" w:rsidRDefault="00D46AF6" w:rsidP="00920723">
      <w:pPr>
        <w:tabs>
          <w:tab w:val="left" w:pos="900"/>
          <w:tab w:val="left" w:pos="2160"/>
        </w:tabs>
        <w:spacing w:after="0" w:line="240" w:lineRule="auto"/>
        <w:jc w:val="center"/>
        <w:rPr>
          <w:b/>
          <w:lang w:val="cy-GB"/>
        </w:rPr>
      </w:pPr>
    </w:p>
    <w:p w14:paraId="324B265D" w14:textId="77777777" w:rsidR="00805711" w:rsidRDefault="00805711" w:rsidP="00920723">
      <w:pPr>
        <w:tabs>
          <w:tab w:val="left" w:pos="900"/>
          <w:tab w:val="left" w:pos="2160"/>
        </w:tabs>
        <w:spacing w:after="0" w:line="240" w:lineRule="auto"/>
        <w:jc w:val="center"/>
        <w:rPr>
          <w:b/>
          <w:lang w:val="cy-GB"/>
        </w:rPr>
      </w:pPr>
    </w:p>
    <w:p w14:paraId="324B265E" w14:textId="77777777" w:rsidR="00805711" w:rsidRDefault="002D3532" w:rsidP="00920723">
      <w:pPr>
        <w:tabs>
          <w:tab w:val="left" w:pos="900"/>
          <w:tab w:val="left" w:pos="2160"/>
        </w:tabs>
        <w:spacing w:after="0" w:line="240" w:lineRule="auto"/>
        <w:jc w:val="center"/>
        <w:rPr>
          <w:b/>
          <w:lang w:val="cy-GB"/>
        </w:rPr>
      </w:pPr>
      <w:r>
        <w:rPr>
          <w:b/>
          <w:noProof/>
          <w:lang w:eastAsia="en-GB"/>
        </w:rPr>
        <mc:AlternateContent>
          <mc:Choice Requires="wps">
            <w:drawing>
              <wp:anchor distT="0" distB="0" distL="114300" distR="114300" simplePos="0" relativeHeight="251660288" behindDoc="0" locked="0" layoutInCell="1" allowOverlap="1" wp14:anchorId="324B2762" wp14:editId="324B2763">
                <wp:simplePos x="0" y="0"/>
                <wp:positionH relativeFrom="column">
                  <wp:posOffset>-333900</wp:posOffset>
                </wp:positionH>
                <wp:positionV relativeFrom="paragraph">
                  <wp:posOffset>-627794</wp:posOffset>
                </wp:positionV>
                <wp:extent cx="6472362" cy="826936"/>
                <wp:effectExtent l="0" t="0" r="24130" b="11430"/>
                <wp:wrapNone/>
                <wp:docPr id="6" name="Text Box 6"/>
                <wp:cNvGraphicFramePr/>
                <a:graphic xmlns:a="http://schemas.openxmlformats.org/drawingml/2006/main">
                  <a:graphicData uri="http://schemas.microsoft.com/office/word/2010/wordprocessingShape">
                    <wps:wsp>
                      <wps:cNvSpPr txBox="1"/>
                      <wps:spPr>
                        <a:xfrm>
                          <a:off x="0" y="0"/>
                          <a:ext cx="6472362" cy="826936"/>
                        </a:xfrm>
                        <a:prstGeom prst="rect">
                          <a:avLst/>
                        </a:prstGeom>
                        <a:solidFill>
                          <a:schemeClr val="lt1"/>
                        </a:solidFill>
                        <a:ln w="6350">
                          <a:solidFill>
                            <a:schemeClr val="bg1"/>
                          </a:solidFill>
                        </a:ln>
                      </wps:spPr>
                      <wps:txbx>
                        <w:txbxContent>
                          <w:p w14:paraId="324B2770" w14:textId="77777777" w:rsidR="002402CE" w:rsidRDefault="002402CE" w:rsidP="002D3532">
                            <w:pPr>
                              <w:jc w:val="center"/>
                            </w:pPr>
                            <w:r>
                              <w:rPr>
                                <w:rFonts w:ascii="Arial" w:hAnsi="Arial" w:cs="Arial"/>
                                <w:noProof/>
                                <w:lang w:eastAsia="en-GB"/>
                              </w:rPr>
                              <w:drawing>
                                <wp:inline distT="0" distB="0" distL="0" distR="0" wp14:anchorId="324B2773" wp14:editId="708B42A9">
                                  <wp:extent cx="5267325" cy="730864"/>
                                  <wp:effectExtent l="0" t="0" r="0" b="0"/>
                                  <wp:docPr id="3" name="Picture 3"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5710" cy="759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B2762" id="Text Box 6" o:spid="_x0000_s1027" type="#_x0000_t202" style="position:absolute;left:0;text-align:left;margin-left:-26.3pt;margin-top:-49.45pt;width:509.65pt;height:6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" fillcolor="white [3201]" strokecolor="white [3212]" strokeweight=".5pt">
                <v:textbox>
                  <w:txbxContent>
                    <w:p w14:paraId="324B2770" w14:textId="77777777" w:rsidR="002402CE" w:rsidRDefault="002402CE" w:rsidP="002D3532">
                      <w:pPr>
                        <w:jc w:val="center"/>
                      </w:pPr>
                      <w:r>
                        <w:rPr>
                          <w:rFonts w:ascii="Arial" w:hAnsi="Arial" w:cs="Arial"/>
                          <w:noProof/>
                          <w:lang w:eastAsia="en-GB"/>
                        </w:rPr>
                        <w:drawing>
                          <wp:inline distT="0" distB="0" distL="0" distR="0" wp14:anchorId="324B2773" wp14:editId="708B42A9">
                            <wp:extent cx="5267325" cy="730864"/>
                            <wp:effectExtent l="0" t="0" r="0" b="0"/>
                            <wp:docPr id="3" name="Picture 3"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5710" cy="759778"/>
                                    </a:xfrm>
                                    <a:prstGeom prst="rect">
                                      <a:avLst/>
                                    </a:prstGeom>
                                    <a:noFill/>
                                    <a:ln>
                                      <a:noFill/>
                                    </a:ln>
                                  </pic:spPr>
                                </pic:pic>
                              </a:graphicData>
                            </a:graphic>
                          </wp:inline>
                        </w:drawing>
                      </w:r>
                    </w:p>
                  </w:txbxContent>
                </v:textbox>
              </v:shape>
            </w:pict>
          </mc:Fallback>
        </mc:AlternateContent>
      </w:r>
    </w:p>
    <w:p w14:paraId="324B265F" w14:textId="77777777" w:rsidR="00D46AF6" w:rsidRDefault="00D46AF6" w:rsidP="00920723">
      <w:pPr>
        <w:tabs>
          <w:tab w:val="left" w:pos="900"/>
          <w:tab w:val="left" w:pos="2160"/>
        </w:tabs>
        <w:spacing w:after="0" w:line="240" w:lineRule="auto"/>
        <w:jc w:val="center"/>
        <w:rPr>
          <w:b/>
          <w:lang w:val="cy-GB"/>
        </w:rPr>
      </w:pPr>
    </w:p>
    <w:p w14:paraId="324B2660" w14:textId="77777777" w:rsidR="00D46AF6" w:rsidRPr="002402CE" w:rsidRDefault="00D46AF6" w:rsidP="00D46AF6">
      <w:pPr>
        <w:pStyle w:val="Header"/>
        <w:jc w:val="right"/>
        <w:rPr>
          <w:b/>
          <w:sz w:val="24"/>
          <w:szCs w:val="24"/>
        </w:rPr>
      </w:pPr>
      <w:r w:rsidRPr="002402CE">
        <w:rPr>
          <w:b/>
          <w:sz w:val="24"/>
          <w:szCs w:val="24"/>
        </w:rPr>
        <w:t>CAIS I DDEFNYDDIO ARWYDDION TRAFFIG SYMUDOL AR BRIFFORDD</w:t>
      </w:r>
    </w:p>
    <w:p w14:paraId="324B2661" w14:textId="77777777" w:rsidR="00D46AF6" w:rsidRPr="002402CE" w:rsidRDefault="00437D94" w:rsidP="00D46AF6">
      <w:pPr>
        <w:pStyle w:val="Header"/>
        <w:jc w:val="right"/>
        <w:rPr>
          <w:b/>
          <w:i/>
          <w:sz w:val="24"/>
          <w:szCs w:val="24"/>
        </w:rPr>
      </w:pPr>
      <w:r w:rsidRPr="002402CE">
        <w:rPr>
          <w:b/>
          <w:i/>
          <w:sz w:val="24"/>
          <w:szCs w:val="24"/>
        </w:rPr>
        <w:t>RHEOLIADAU ARWYDDION TRAFFIG A CHYFARWYDDIADAU CYFFREDINOL 2016, RHIF 362</w:t>
      </w:r>
    </w:p>
    <w:p w14:paraId="324B2662" w14:textId="77777777" w:rsidR="00B51233" w:rsidRPr="002402CE" w:rsidRDefault="00437D94" w:rsidP="00B51233">
      <w:pPr>
        <w:pStyle w:val="Header"/>
        <w:jc w:val="right"/>
        <w:rPr>
          <w:b/>
          <w:i/>
          <w:sz w:val="24"/>
          <w:szCs w:val="24"/>
        </w:rPr>
      </w:pPr>
      <w:r w:rsidRPr="002402CE">
        <w:rPr>
          <w:b/>
          <w:i/>
          <w:sz w:val="24"/>
          <w:szCs w:val="24"/>
        </w:rPr>
        <w:t>DEDDF FFYRDD NEWYDD A GWAITH STRYD 1991</w:t>
      </w:r>
    </w:p>
    <w:p w14:paraId="324B2663" w14:textId="77777777" w:rsidR="005B4CB3" w:rsidRPr="0005495F" w:rsidRDefault="005B4CB3" w:rsidP="005B4CB3">
      <w:pPr>
        <w:spacing w:after="0" w:line="240" w:lineRule="auto"/>
        <w:rPr>
          <w:b/>
          <w:sz w:val="4"/>
        </w:rPr>
      </w:pPr>
    </w:p>
    <w:p w14:paraId="324B2664" w14:textId="77777777" w:rsidR="005B4CB3" w:rsidRPr="00E04B81" w:rsidRDefault="005B4CB3" w:rsidP="005B4CB3">
      <w:pPr>
        <w:spacing w:after="0" w:line="240" w:lineRule="auto"/>
        <w:rPr>
          <w:sz w:val="28"/>
        </w:rPr>
      </w:pPr>
    </w:p>
    <w:tbl>
      <w:tblPr>
        <w:tblStyle w:val="TableGrid"/>
        <w:tblpPr w:leftFromText="180" w:rightFromText="180" w:vertAnchor="text" w:horzAnchor="page" w:tblpX="7623" w:tblpY="226"/>
        <w:tblW w:w="0" w:type="auto"/>
        <w:tblLook w:val="04A0" w:firstRow="1" w:lastRow="0" w:firstColumn="1" w:lastColumn="0" w:noHBand="0" w:noVBand="1"/>
      </w:tblPr>
      <w:tblGrid>
        <w:gridCol w:w="1668"/>
        <w:gridCol w:w="2145"/>
      </w:tblGrid>
      <w:tr w:rsidR="005B4CB3" w14:paraId="324B2667" w14:textId="77777777" w:rsidTr="005B4CB3">
        <w:trPr>
          <w:trHeight w:val="347"/>
        </w:trPr>
        <w:tc>
          <w:tcPr>
            <w:tcW w:w="1668" w:type="dxa"/>
            <w:shd w:val="clear" w:color="auto" w:fill="D9D9D9" w:themeFill="background1" w:themeFillShade="D9"/>
          </w:tcPr>
          <w:p w14:paraId="324B2665" w14:textId="77777777" w:rsidR="005B4CB3" w:rsidRPr="00507D9F" w:rsidRDefault="005B4CB3" w:rsidP="005B4CB3">
            <w:pPr>
              <w:rPr>
                <w:sz w:val="24"/>
                <w:szCs w:val="32"/>
              </w:rPr>
            </w:pPr>
            <w:r w:rsidRPr="00507D9F">
              <w:rPr>
                <w:sz w:val="24"/>
                <w:szCs w:val="32"/>
              </w:rPr>
              <w:t>Eich cyf</w:t>
            </w:r>
          </w:p>
        </w:tc>
        <w:tc>
          <w:tcPr>
            <w:tcW w:w="2145" w:type="dxa"/>
          </w:tcPr>
          <w:p w14:paraId="324B2666" w14:textId="77777777" w:rsidR="005B4CB3" w:rsidRDefault="005B4CB3" w:rsidP="005B4CB3">
            <w:pPr>
              <w:rPr>
                <w:b/>
                <w:sz w:val="32"/>
                <w:szCs w:val="32"/>
              </w:rPr>
            </w:pPr>
          </w:p>
        </w:tc>
      </w:tr>
      <w:tr w:rsidR="005B4CB3" w14:paraId="324B266A" w14:textId="77777777" w:rsidTr="005B4CB3">
        <w:trPr>
          <w:trHeight w:val="374"/>
        </w:trPr>
        <w:tc>
          <w:tcPr>
            <w:tcW w:w="1668" w:type="dxa"/>
            <w:shd w:val="clear" w:color="auto" w:fill="D9D9D9" w:themeFill="background1" w:themeFillShade="D9"/>
          </w:tcPr>
          <w:p w14:paraId="324B2668" w14:textId="77777777" w:rsidR="005B4CB3" w:rsidRPr="00507D9F" w:rsidRDefault="005B4CB3" w:rsidP="005B4CB3">
            <w:pPr>
              <w:rPr>
                <w:sz w:val="24"/>
                <w:szCs w:val="32"/>
              </w:rPr>
            </w:pPr>
            <w:r w:rsidRPr="00507D9F">
              <w:rPr>
                <w:sz w:val="24"/>
                <w:szCs w:val="32"/>
              </w:rPr>
              <w:t>Cy</w:t>
            </w:r>
            <w:r>
              <w:rPr>
                <w:sz w:val="24"/>
                <w:szCs w:val="32"/>
              </w:rPr>
              <w:t>f. yr Asiant</w:t>
            </w:r>
          </w:p>
        </w:tc>
        <w:tc>
          <w:tcPr>
            <w:tcW w:w="2145" w:type="dxa"/>
          </w:tcPr>
          <w:p w14:paraId="324B2669" w14:textId="77777777" w:rsidR="005B4CB3" w:rsidRDefault="005B4CB3" w:rsidP="005B4CB3">
            <w:pPr>
              <w:rPr>
                <w:b/>
                <w:sz w:val="32"/>
                <w:szCs w:val="32"/>
              </w:rPr>
            </w:pPr>
          </w:p>
        </w:tc>
      </w:tr>
    </w:tbl>
    <w:p w14:paraId="324B266B" w14:textId="77777777" w:rsidR="005B4CB3" w:rsidRDefault="005B4CB3" w:rsidP="005B4CB3">
      <w:pPr>
        <w:spacing w:after="0" w:line="240" w:lineRule="auto"/>
        <w:rPr>
          <w:sz w:val="28"/>
        </w:rPr>
      </w:pPr>
      <w:r w:rsidRPr="00425093">
        <w:rPr>
          <w:b/>
          <w:sz w:val="26"/>
          <w:szCs w:val="26"/>
        </w:rPr>
        <w:t xml:space="preserve">Manylion i’w cwblhau mewn prif lythrennau ac </w:t>
      </w:r>
      <w:proofErr w:type="gramStart"/>
      <w:r w:rsidRPr="00425093">
        <w:rPr>
          <w:b/>
          <w:sz w:val="26"/>
          <w:szCs w:val="26"/>
        </w:rPr>
        <w:t>inc</w:t>
      </w:r>
      <w:proofErr w:type="gramEnd"/>
      <w:r w:rsidRPr="00425093">
        <w:rPr>
          <w:b/>
          <w:sz w:val="26"/>
          <w:szCs w:val="26"/>
        </w:rPr>
        <w:t xml:space="preserve"> du</w:t>
      </w:r>
      <w:r>
        <w:rPr>
          <w:sz w:val="28"/>
        </w:rPr>
        <w:t>.</w:t>
      </w:r>
    </w:p>
    <w:p w14:paraId="324B266C" w14:textId="77777777" w:rsidR="005B4CB3" w:rsidRDefault="005B4CB3" w:rsidP="005B4CB3">
      <w:pPr>
        <w:spacing w:after="0" w:line="240" w:lineRule="auto"/>
        <w:rPr>
          <w:sz w:val="28"/>
        </w:rPr>
      </w:pPr>
      <w:r>
        <w:rPr>
          <w:sz w:val="28"/>
        </w:rPr>
        <w:t xml:space="preserve"> </w:t>
      </w:r>
    </w:p>
    <w:p w14:paraId="324B266D" w14:textId="77777777" w:rsidR="005B4CB3" w:rsidRDefault="005B4CB3" w:rsidP="005B4CB3">
      <w:pPr>
        <w:spacing w:after="0" w:line="240" w:lineRule="auto"/>
        <w:rPr>
          <w:sz w:val="28"/>
        </w:rPr>
      </w:pPr>
      <w:r>
        <w:rPr>
          <w:sz w:val="28"/>
        </w:rPr>
        <w:t>Gweler y nodiadau cyfarwyddyd trosodd.</w:t>
      </w:r>
    </w:p>
    <w:p w14:paraId="324B266E" w14:textId="77777777" w:rsidR="005B4CB3" w:rsidRDefault="005B4CB3" w:rsidP="005B4CB3">
      <w:pPr>
        <w:spacing w:after="0" w:line="240" w:lineRule="auto"/>
        <w:rPr>
          <w:b/>
          <w:sz w:val="32"/>
          <w:szCs w:val="32"/>
        </w:rPr>
      </w:pPr>
      <w:r>
        <w:rPr>
          <w:i/>
          <w:sz w:val="24"/>
          <w:szCs w:val="32"/>
        </w:rPr>
        <w:t>Noder: Mae RHAID i bob cais amlwedd gynnwys cynllun i ddangos lleoliad y goleuadau traffig ac amseriad y goleuadau.</w:t>
      </w:r>
    </w:p>
    <w:p w14:paraId="324B266F" w14:textId="77777777" w:rsidR="005B4CB3" w:rsidRDefault="005B4CB3" w:rsidP="005B4CB3">
      <w:pPr>
        <w:spacing w:after="0" w:line="240" w:lineRule="auto"/>
        <w:rPr>
          <w:sz w:val="14"/>
        </w:rPr>
      </w:pPr>
    </w:p>
    <w:p w14:paraId="324B2670" w14:textId="77777777" w:rsidR="005B4CB3" w:rsidRDefault="005B4CB3" w:rsidP="005B4CB3">
      <w:pPr>
        <w:spacing w:after="0" w:line="240" w:lineRule="auto"/>
        <w:rPr>
          <w:sz w:val="14"/>
        </w:rPr>
      </w:pPr>
    </w:p>
    <w:p w14:paraId="324B2671" w14:textId="77777777" w:rsidR="005B4CB3" w:rsidRDefault="005B4CB3" w:rsidP="005B4CB3">
      <w:pPr>
        <w:spacing w:after="0" w:line="240" w:lineRule="auto"/>
        <w:rPr>
          <w:i/>
          <w:sz w:val="24"/>
          <w:szCs w:val="32"/>
        </w:rPr>
      </w:pPr>
      <w:r>
        <w:rPr>
          <w:b/>
          <w:sz w:val="32"/>
          <w:szCs w:val="32"/>
        </w:rPr>
        <w:t xml:space="preserve">Manylion y cais </w:t>
      </w:r>
      <w:r w:rsidRPr="00507D9F">
        <w:rPr>
          <w:i/>
          <w:sz w:val="24"/>
          <w:szCs w:val="32"/>
        </w:rPr>
        <w:t>(ticiwch fel yn briodol)</w:t>
      </w:r>
    </w:p>
    <w:p w14:paraId="324B2672" w14:textId="77777777" w:rsidR="005B4CB3" w:rsidRPr="005824A5" w:rsidRDefault="005B4CB3" w:rsidP="005B4CB3">
      <w:pPr>
        <w:spacing w:after="0" w:line="240" w:lineRule="auto"/>
        <w:rPr>
          <w:b/>
          <w:sz w:val="14"/>
          <w:szCs w:val="20"/>
        </w:rPr>
      </w:pPr>
    </w:p>
    <w:tbl>
      <w:tblPr>
        <w:tblStyle w:val="TableGrid"/>
        <w:tblW w:w="5637" w:type="dxa"/>
        <w:tblLook w:val="04A0" w:firstRow="1" w:lastRow="0" w:firstColumn="1" w:lastColumn="0" w:noHBand="0" w:noVBand="1"/>
      </w:tblPr>
      <w:tblGrid>
        <w:gridCol w:w="4939"/>
        <w:gridCol w:w="698"/>
      </w:tblGrid>
      <w:tr w:rsidR="005B4CB3" w14:paraId="324B2675" w14:textId="77777777" w:rsidTr="005B4CB3">
        <w:tc>
          <w:tcPr>
            <w:tcW w:w="4939" w:type="dxa"/>
            <w:shd w:val="clear" w:color="auto" w:fill="D9D9D9" w:themeFill="background1" w:themeFillShade="D9"/>
            <w:vAlign w:val="center"/>
          </w:tcPr>
          <w:p w14:paraId="324B2673" w14:textId="77777777" w:rsidR="005B4CB3" w:rsidRPr="000404B7" w:rsidRDefault="005B4CB3" w:rsidP="005B4CB3">
            <w:pPr>
              <w:rPr>
                <w:sz w:val="28"/>
                <w:szCs w:val="28"/>
              </w:rPr>
            </w:pPr>
            <w:r>
              <w:rPr>
                <w:sz w:val="28"/>
                <w:szCs w:val="28"/>
              </w:rPr>
              <w:t>Cais am reolydd traffig amlwedd</w:t>
            </w:r>
          </w:p>
        </w:tc>
        <w:tc>
          <w:tcPr>
            <w:tcW w:w="698" w:type="dxa"/>
            <w:vAlign w:val="center"/>
          </w:tcPr>
          <w:p w14:paraId="324B2674" w14:textId="77777777" w:rsidR="005B4CB3" w:rsidRDefault="005B4CB3" w:rsidP="005B4CB3">
            <w:pPr>
              <w:rPr>
                <w:sz w:val="40"/>
              </w:rPr>
            </w:pPr>
          </w:p>
        </w:tc>
      </w:tr>
      <w:tr w:rsidR="005B4CB3" w14:paraId="324B2678" w14:textId="77777777" w:rsidTr="005B4CB3">
        <w:tc>
          <w:tcPr>
            <w:tcW w:w="4939" w:type="dxa"/>
            <w:shd w:val="clear" w:color="auto" w:fill="D9D9D9" w:themeFill="background1" w:themeFillShade="D9"/>
            <w:vAlign w:val="center"/>
          </w:tcPr>
          <w:p w14:paraId="324B2676" w14:textId="77777777" w:rsidR="005B4CB3" w:rsidRPr="000404B7" w:rsidRDefault="005B4CB3" w:rsidP="005B4CB3">
            <w:pPr>
              <w:rPr>
                <w:sz w:val="28"/>
                <w:szCs w:val="28"/>
              </w:rPr>
            </w:pPr>
            <w:r>
              <w:rPr>
                <w:rFonts w:ascii="Calibri" w:hAnsi="Calibri" w:cs="Calibri"/>
                <w:sz w:val="28"/>
                <w:szCs w:val="28"/>
              </w:rPr>
              <w:t>Hysbysiad am reolydd traffig dwyffordd</w:t>
            </w:r>
          </w:p>
        </w:tc>
        <w:tc>
          <w:tcPr>
            <w:tcW w:w="698" w:type="dxa"/>
            <w:vAlign w:val="center"/>
          </w:tcPr>
          <w:p w14:paraId="324B2677" w14:textId="77777777" w:rsidR="005B4CB3" w:rsidRDefault="005B4CB3" w:rsidP="005B4CB3">
            <w:pPr>
              <w:rPr>
                <w:sz w:val="40"/>
              </w:rPr>
            </w:pPr>
          </w:p>
        </w:tc>
      </w:tr>
    </w:tbl>
    <w:p w14:paraId="324B2679" w14:textId="77777777" w:rsidR="005B4CB3" w:rsidRDefault="005B4CB3" w:rsidP="005B4CB3">
      <w:pPr>
        <w:spacing w:after="0" w:line="240" w:lineRule="auto"/>
        <w:rPr>
          <w:sz w:val="12"/>
        </w:rPr>
      </w:pPr>
    </w:p>
    <w:p w14:paraId="324B267A" w14:textId="77777777" w:rsidR="005B4CB3" w:rsidRDefault="005B4CB3" w:rsidP="005B4CB3">
      <w:pPr>
        <w:spacing w:after="0" w:line="240" w:lineRule="auto"/>
        <w:rPr>
          <w:sz w:val="12"/>
        </w:rPr>
      </w:pPr>
    </w:p>
    <w:p w14:paraId="324B267B" w14:textId="77777777" w:rsidR="005B4CB3" w:rsidRDefault="005B4CB3" w:rsidP="005B4CB3">
      <w:pPr>
        <w:spacing w:after="0" w:line="240" w:lineRule="auto"/>
        <w:rPr>
          <w:b/>
          <w:sz w:val="32"/>
          <w:szCs w:val="32"/>
        </w:rPr>
      </w:pPr>
      <w:r>
        <w:rPr>
          <w:b/>
          <w:sz w:val="32"/>
          <w:szCs w:val="32"/>
        </w:rPr>
        <w:t>Manylion y Cwmni Rheoli Traffig</w:t>
      </w:r>
    </w:p>
    <w:p w14:paraId="324B267C" w14:textId="77777777" w:rsidR="005B4CB3" w:rsidRPr="00425093" w:rsidRDefault="005B4CB3" w:rsidP="005B4CB3">
      <w:pPr>
        <w:spacing w:after="0" w:line="240" w:lineRule="auto"/>
        <w:rPr>
          <w:b/>
          <w:sz w:val="20"/>
          <w:szCs w:val="32"/>
        </w:rPr>
      </w:pPr>
    </w:p>
    <w:tbl>
      <w:tblPr>
        <w:tblStyle w:val="TableGrid"/>
        <w:tblW w:w="0" w:type="auto"/>
        <w:tblLook w:val="04A0" w:firstRow="1" w:lastRow="0" w:firstColumn="1" w:lastColumn="0" w:noHBand="0" w:noVBand="1"/>
      </w:tblPr>
      <w:tblGrid>
        <w:gridCol w:w="4560"/>
        <w:gridCol w:w="4456"/>
      </w:tblGrid>
      <w:tr w:rsidR="005B4CB3" w14:paraId="324B267F" w14:textId="77777777" w:rsidTr="005B4CB3">
        <w:tc>
          <w:tcPr>
            <w:tcW w:w="4916" w:type="dxa"/>
            <w:shd w:val="clear" w:color="auto" w:fill="D9D9D9" w:themeFill="background1" w:themeFillShade="D9"/>
          </w:tcPr>
          <w:p w14:paraId="324B267D" w14:textId="77777777" w:rsidR="005B4CB3" w:rsidRPr="00226E04" w:rsidRDefault="005B4CB3" w:rsidP="005B4CB3">
            <w:pPr>
              <w:rPr>
                <w:sz w:val="28"/>
                <w:szCs w:val="28"/>
              </w:rPr>
            </w:pPr>
            <w:r w:rsidRPr="00226E04">
              <w:rPr>
                <w:sz w:val="28"/>
                <w:szCs w:val="28"/>
              </w:rPr>
              <w:t>Enw</w:t>
            </w:r>
          </w:p>
        </w:tc>
        <w:tc>
          <w:tcPr>
            <w:tcW w:w="4917" w:type="dxa"/>
          </w:tcPr>
          <w:p w14:paraId="324B267E" w14:textId="77777777" w:rsidR="005B4CB3" w:rsidRDefault="005B4CB3" w:rsidP="005B4CB3">
            <w:pPr>
              <w:rPr>
                <w:b/>
                <w:sz w:val="32"/>
                <w:szCs w:val="32"/>
              </w:rPr>
            </w:pPr>
          </w:p>
        </w:tc>
      </w:tr>
      <w:tr w:rsidR="005B4CB3" w14:paraId="324B2682" w14:textId="77777777" w:rsidTr="005B4CB3">
        <w:tc>
          <w:tcPr>
            <w:tcW w:w="4916" w:type="dxa"/>
            <w:shd w:val="clear" w:color="auto" w:fill="D9D9D9" w:themeFill="background1" w:themeFillShade="D9"/>
          </w:tcPr>
          <w:p w14:paraId="324B2680" w14:textId="77777777" w:rsidR="005B4CB3" w:rsidRPr="00226E04" w:rsidRDefault="005B4CB3" w:rsidP="005B4CB3">
            <w:pPr>
              <w:rPr>
                <w:sz w:val="28"/>
                <w:szCs w:val="28"/>
              </w:rPr>
            </w:pPr>
            <w:r>
              <w:rPr>
                <w:sz w:val="28"/>
                <w:szCs w:val="28"/>
              </w:rPr>
              <w:t>Manylion Cyswllt</w:t>
            </w:r>
          </w:p>
        </w:tc>
        <w:tc>
          <w:tcPr>
            <w:tcW w:w="4917" w:type="dxa"/>
          </w:tcPr>
          <w:p w14:paraId="324B2681" w14:textId="77777777" w:rsidR="005B4CB3" w:rsidRDefault="005B4CB3" w:rsidP="005B4CB3">
            <w:pPr>
              <w:rPr>
                <w:b/>
                <w:sz w:val="32"/>
                <w:szCs w:val="32"/>
              </w:rPr>
            </w:pPr>
          </w:p>
        </w:tc>
      </w:tr>
      <w:tr w:rsidR="005B4CB3" w14:paraId="324B2685" w14:textId="77777777" w:rsidTr="005B4CB3">
        <w:tc>
          <w:tcPr>
            <w:tcW w:w="4916" w:type="dxa"/>
            <w:shd w:val="clear" w:color="auto" w:fill="D9D9D9" w:themeFill="background1" w:themeFillShade="D9"/>
          </w:tcPr>
          <w:p w14:paraId="324B2683" w14:textId="77777777" w:rsidR="005B4CB3" w:rsidRPr="00226E04" w:rsidRDefault="005B4CB3" w:rsidP="005B4CB3">
            <w:pPr>
              <w:rPr>
                <w:sz w:val="28"/>
                <w:szCs w:val="28"/>
              </w:rPr>
            </w:pPr>
            <w:r>
              <w:rPr>
                <w:sz w:val="28"/>
                <w:szCs w:val="28"/>
              </w:rPr>
              <w:t>Manylion Cyswllt mewn Argyfwng</w:t>
            </w:r>
          </w:p>
        </w:tc>
        <w:tc>
          <w:tcPr>
            <w:tcW w:w="4917" w:type="dxa"/>
          </w:tcPr>
          <w:p w14:paraId="324B2684" w14:textId="77777777" w:rsidR="005B4CB3" w:rsidRDefault="005B4CB3" w:rsidP="005B4CB3">
            <w:pPr>
              <w:rPr>
                <w:b/>
                <w:sz w:val="32"/>
                <w:szCs w:val="32"/>
              </w:rPr>
            </w:pPr>
          </w:p>
        </w:tc>
      </w:tr>
    </w:tbl>
    <w:p w14:paraId="324B2686" w14:textId="77777777" w:rsidR="005B4CB3" w:rsidRPr="00425093" w:rsidRDefault="005B4CB3" w:rsidP="005B4CB3">
      <w:pPr>
        <w:spacing w:after="0" w:line="240" w:lineRule="auto"/>
        <w:rPr>
          <w:b/>
          <w:sz w:val="20"/>
          <w:szCs w:val="32"/>
        </w:rPr>
      </w:pPr>
    </w:p>
    <w:p w14:paraId="324B2687" w14:textId="77777777" w:rsidR="005B4CB3" w:rsidRDefault="005B4CB3" w:rsidP="005B4CB3">
      <w:pPr>
        <w:spacing w:after="0" w:line="240" w:lineRule="auto"/>
        <w:rPr>
          <w:b/>
          <w:sz w:val="32"/>
          <w:szCs w:val="32"/>
        </w:rPr>
      </w:pPr>
      <w:r>
        <w:rPr>
          <w:b/>
          <w:sz w:val="32"/>
          <w:szCs w:val="32"/>
        </w:rPr>
        <w:t>Manylion yr Ymgeisydd</w:t>
      </w:r>
    </w:p>
    <w:p w14:paraId="324B2688" w14:textId="77777777" w:rsidR="005B4CB3" w:rsidRPr="00AF29D1" w:rsidRDefault="005B4CB3" w:rsidP="005B4CB3">
      <w:pPr>
        <w:spacing w:after="0" w:line="240" w:lineRule="auto"/>
        <w:rPr>
          <w:b/>
          <w:sz w:val="14"/>
          <w:szCs w:val="14"/>
        </w:rPr>
      </w:pPr>
    </w:p>
    <w:tbl>
      <w:tblPr>
        <w:tblStyle w:val="TableGrid"/>
        <w:tblW w:w="0" w:type="auto"/>
        <w:tblLook w:val="04A0" w:firstRow="1" w:lastRow="0" w:firstColumn="1" w:lastColumn="0" w:noHBand="0" w:noVBand="1"/>
      </w:tblPr>
      <w:tblGrid>
        <w:gridCol w:w="2653"/>
        <w:gridCol w:w="271"/>
        <w:gridCol w:w="2448"/>
        <w:gridCol w:w="1459"/>
        <w:gridCol w:w="2185"/>
      </w:tblGrid>
      <w:tr w:rsidR="005B4CB3" w14:paraId="324B268B" w14:textId="77777777" w:rsidTr="005B4CB3">
        <w:tc>
          <w:tcPr>
            <w:tcW w:w="2660" w:type="dxa"/>
            <w:shd w:val="clear" w:color="auto" w:fill="D9D9D9" w:themeFill="background1" w:themeFillShade="D9"/>
            <w:vAlign w:val="center"/>
          </w:tcPr>
          <w:p w14:paraId="324B2689" w14:textId="77777777" w:rsidR="005B4CB3" w:rsidRPr="000404B7" w:rsidRDefault="005B4CB3" w:rsidP="005B4CB3">
            <w:pPr>
              <w:rPr>
                <w:sz w:val="28"/>
                <w:szCs w:val="28"/>
              </w:rPr>
            </w:pPr>
            <w:r>
              <w:rPr>
                <w:sz w:val="28"/>
                <w:szCs w:val="28"/>
              </w:rPr>
              <w:t>(Mr/Mrs/Miss/arall)</w:t>
            </w:r>
          </w:p>
        </w:tc>
        <w:tc>
          <w:tcPr>
            <w:tcW w:w="6584" w:type="dxa"/>
            <w:gridSpan w:val="4"/>
            <w:vAlign w:val="center"/>
          </w:tcPr>
          <w:p w14:paraId="324B268A" w14:textId="77777777" w:rsidR="005B4CB3" w:rsidRDefault="005B4CB3" w:rsidP="005B4CB3">
            <w:pPr>
              <w:rPr>
                <w:sz w:val="40"/>
              </w:rPr>
            </w:pPr>
          </w:p>
        </w:tc>
      </w:tr>
      <w:tr w:rsidR="005B4CB3" w14:paraId="324B268F" w14:textId="77777777" w:rsidTr="005B4CB3">
        <w:tc>
          <w:tcPr>
            <w:tcW w:w="2660" w:type="dxa"/>
            <w:shd w:val="clear" w:color="auto" w:fill="D9D9D9" w:themeFill="background1" w:themeFillShade="D9"/>
            <w:vAlign w:val="center"/>
          </w:tcPr>
          <w:p w14:paraId="324B268C" w14:textId="77777777" w:rsidR="005B4CB3" w:rsidRPr="000404B7" w:rsidRDefault="005B4CB3" w:rsidP="005B4CB3">
            <w:pPr>
              <w:rPr>
                <w:sz w:val="28"/>
                <w:szCs w:val="28"/>
              </w:rPr>
            </w:pPr>
            <w:r w:rsidRPr="000404B7">
              <w:rPr>
                <w:sz w:val="28"/>
                <w:szCs w:val="28"/>
              </w:rPr>
              <w:t>Enw Llawn</w:t>
            </w:r>
          </w:p>
        </w:tc>
        <w:tc>
          <w:tcPr>
            <w:tcW w:w="6584" w:type="dxa"/>
            <w:gridSpan w:val="4"/>
            <w:vAlign w:val="center"/>
          </w:tcPr>
          <w:p w14:paraId="324B268D" w14:textId="77777777" w:rsidR="005B4CB3" w:rsidRDefault="005B4CB3" w:rsidP="005B4CB3">
            <w:pPr>
              <w:rPr>
                <w:sz w:val="40"/>
              </w:rPr>
            </w:pPr>
          </w:p>
          <w:p w14:paraId="324B268E" w14:textId="77777777" w:rsidR="00357149" w:rsidRDefault="00357149" w:rsidP="005B4CB3">
            <w:pPr>
              <w:rPr>
                <w:sz w:val="40"/>
              </w:rPr>
            </w:pPr>
          </w:p>
        </w:tc>
      </w:tr>
      <w:tr w:rsidR="005B4CB3" w14:paraId="324B2692" w14:textId="77777777" w:rsidTr="005B4CB3">
        <w:tc>
          <w:tcPr>
            <w:tcW w:w="2660" w:type="dxa"/>
            <w:shd w:val="clear" w:color="auto" w:fill="D9D9D9" w:themeFill="background1" w:themeFillShade="D9"/>
            <w:vAlign w:val="center"/>
          </w:tcPr>
          <w:p w14:paraId="324B2690" w14:textId="77777777" w:rsidR="005B4CB3" w:rsidRPr="000404B7" w:rsidRDefault="005B4CB3" w:rsidP="005B4CB3">
            <w:pPr>
              <w:rPr>
                <w:sz w:val="28"/>
                <w:szCs w:val="28"/>
              </w:rPr>
            </w:pPr>
            <w:r>
              <w:rPr>
                <w:sz w:val="28"/>
                <w:szCs w:val="28"/>
              </w:rPr>
              <w:t>Ar ran (cwmni)</w:t>
            </w:r>
          </w:p>
        </w:tc>
        <w:tc>
          <w:tcPr>
            <w:tcW w:w="6584" w:type="dxa"/>
            <w:gridSpan w:val="4"/>
            <w:tcBorders>
              <w:bottom w:val="nil"/>
            </w:tcBorders>
            <w:vAlign w:val="center"/>
          </w:tcPr>
          <w:p w14:paraId="324B2691" w14:textId="77777777" w:rsidR="005B4CB3" w:rsidRDefault="005B4CB3" w:rsidP="005B4CB3">
            <w:pPr>
              <w:rPr>
                <w:sz w:val="40"/>
              </w:rPr>
            </w:pPr>
          </w:p>
        </w:tc>
      </w:tr>
      <w:tr w:rsidR="005B4CB3" w14:paraId="324B2695" w14:textId="77777777" w:rsidTr="005B4CB3">
        <w:tc>
          <w:tcPr>
            <w:tcW w:w="2660" w:type="dxa"/>
            <w:shd w:val="clear" w:color="auto" w:fill="D9D9D9" w:themeFill="background1" w:themeFillShade="D9"/>
            <w:vAlign w:val="center"/>
          </w:tcPr>
          <w:p w14:paraId="324B2693" w14:textId="77777777" w:rsidR="005B4CB3" w:rsidRPr="000404B7" w:rsidRDefault="005B4CB3" w:rsidP="005B4CB3">
            <w:pPr>
              <w:rPr>
                <w:sz w:val="28"/>
                <w:szCs w:val="28"/>
              </w:rPr>
            </w:pPr>
            <w:r w:rsidRPr="000404B7">
              <w:rPr>
                <w:sz w:val="28"/>
                <w:szCs w:val="28"/>
              </w:rPr>
              <w:t>Cyfeiriad</w:t>
            </w:r>
          </w:p>
        </w:tc>
        <w:tc>
          <w:tcPr>
            <w:tcW w:w="6584" w:type="dxa"/>
            <w:gridSpan w:val="4"/>
            <w:tcBorders>
              <w:bottom w:val="nil"/>
            </w:tcBorders>
            <w:vAlign w:val="center"/>
          </w:tcPr>
          <w:p w14:paraId="324B2694" w14:textId="77777777" w:rsidR="005B4CB3" w:rsidRDefault="005B4CB3" w:rsidP="005B4CB3">
            <w:pPr>
              <w:rPr>
                <w:sz w:val="40"/>
              </w:rPr>
            </w:pPr>
          </w:p>
        </w:tc>
      </w:tr>
      <w:tr w:rsidR="005B4CB3" w14:paraId="324B2697" w14:textId="77777777" w:rsidTr="005B4CB3">
        <w:tc>
          <w:tcPr>
            <w:tcW w:w="9244" w:type="dxa"/>
            <w:gridSpan w:val="5"/>
            <w:tcBorders>
              <w:top w:val="nil"/>
              <w:bottom w:val="single" w:sz="4" w:space="0" w:color="auto"/>
            </w:tcBorders>
            <w:vAlign w:val="center"/>
          </w:tcPr>
          <w:p w14:paraId="324B2696" w14:textId="77777777" w:rsidR="005B4CB3" w:rsidRDefault="005B4CB3" w:rsidP="005B4CB3">
            <w:pPr>
              <w:rPr>
                <w:sz w:val="40"/>
              </w:rPr>
            </w:pPr>
          </w:p>
        </w:tc>
      </w:tr>
      <w:tr w:rsidR="005B4CB3" w14:paraId="324B269C" w14:textId="77777777" w:rsidTr="005B4CB3">
        <w:tc>
          <w:tcPr>
            <w:tcW w:w="2943" w:type="dxa"/>
            <w:gridSpan w:val="2"/>
            <w:tcBorders>
              <w:top w:val="single" w:sz="4" w:space="0" w:color="auto"/>
              <w:bottom w:val="single" w:sz="4" w:space="0" w:color="auto"/>
            </w:tcBorders>
            <w:shd w:val="clear" w:color="auto" w:fill="D9D9D9" w:themeFill="background1" w:themeFillShade="D9"/>
            <w:vAlign w:val="center"/>
          </w:tcPr>
          <w:p w14:paraId="324B2698" w14:textId="77777777" w:rsidR="005B4CB3" w:rsidRPr="000404B7" w:rsidRDefault="005B4CB3" w:rsidP="005B4CB3">
            <w:pPr>
              <w:rPr>
                <w:sz w:val="28"/>
                <w:szCs w:val="28"/>
              </w:rPr>
            </w:pPr>
            <w:r w:rsidRPr="000404B7">
              <w:rPr>
                <w:sz w:val="28"/>
                <w:szCs w:val="28"/>
              </w:rPr>
              <w:t>Côd post</w:t>
            </w:r>
          </w:p>
        </w:tc>
        <w:tc>
          <w:tcPr>
            <w:tcW w:w="2552" w:type="dxa"/>
            <w:tcBorders>
              <w:top w:val="single" w:sz="4" w:space="0" w:color="auto"/>
              <w:bottom w:val="single" w:sz="4" w:space="0" w:color="auto"/>
            </w:tcBorders>
            <w:vAlign w:val="center"/>
          </w:tcPr>
          <w:p w14:paraId="324B2699" w14:textId="77777777" w:rsidR="005B4CB3" w:rsidRDefault="005B4CB3" w:rsidP="005B4CB3">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324B269A" w14:textId="77777777" w:rsidR="005B4CB3" w:rsidRPr="000404B7" w:rsidRDefault="005B4CB3" w:rsidP="005B4CB3">
            <w:pPr>
              <w:rPr>
                <w:sz w:val="28"/>
                <w:szCs w:val="28"/>
              </w:rPr>
            </w:pPr>
            <w:r>
              <w:rPr>
                <w:sz w:val="28"/>
                <w:szCs w:val="28"/>
              </w:rPr>
              <w:t>E-bôst</w:t>
            </w:r>
          </w:p>
        </w:tc>
        <w:tc>
          <w:tcPr>
            <w:tcW w:w="2277" w:type="dxa"/>
          </w:tcPr>
          <w:p w14:paraId="324B269B" w14:textId="77777777" w:rsidR="005B4CB3" w:rsidRDefault="005B4CB3" w:rsidP="005B4CB3">
            <w:pPr>
              <w:rPr>
                <w:sz w:val="40"/>
              </w:rPr>
            </w:pPr>
          </w:p>
        </w:tc>
      </w:tr>
      <w:tr w:rsidR="005B4CB3" w14:paraId="324B26A1" w14:textId="77777777" w:rsidTr="005B4CB3">
        <w:tc>
          <w:tcPr>
            <w:tcW w:w="2943" w:type="dxa"/>
            <w:gridSpan w:val="2"/>
            <w:tcBorders>
              <w:top w:val="single" w:sz="4" w:space="0" w:color="auto"/>
              <w:bottom w:val="single" w:sz="4" w:space="0" w:color="auto"/>
            </w:tcBorders>
            <w:shd w:val="clear" w:color="auto" w:fill="D9D9D9" w:themeFill="background1" w:themeFillShade="D9"/>
            <w:vAlign w:val="center"/>
          </w:tcPr>
          <w:p w14:paraId="324B269D" w14:textId="77777777" w:rsidR="005B4CB3" w:rsidRDefault="005B4CB3" w:rsidP="005B4CB3">
            <w:pPr>
              <w:rPr>
                <w:sz w:val="28"/>
                <w:szCs w:val="28"/>
              </w:rPr>
            </w:pPr>
            <w:r>
              <w:rPr>
                <w:sz w:val="28"/>
                <w:szCs w:val="28"/>
              </w:rPr>
              <w:t>Rhif ffôn</w:t>
            </w:r>
          </w:p>
        </w:tc>
        <w:tc>
          <w:tcPr>
            <w:tcW w:w="2552" w:type="dxa"/>
            <w:tcBorders>
              <w:top w:val="single" w:sz="4" w:space="0" w:color="auto"/>
              <w:bottom w:val="single" w:sz="4" w:space="0" w:color="auto"/>
            </w:tcBorders>
            <w:vAlign w:val="center"/>
          </w:tcPr>
          <w:p w14:paraId="324B269E" w14:textId="77777777" w:rsidR="005B4CB3" w:rsidRDefault="005B4CB3" w:rsidP="005B4CB3">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324B269F" w14:textId="77777777" w:rsidR="005B4CB3" w:rsidRPr="000404B7" w:rsidRDefault="005B4CB3" w:rsidP="005B4CB3">
            <w:pPr>
              <w:rPr>
                <w:sz w:val="28"/>
                <w:szCs w:val="28"/>
              </w:rPr>
            </w:pPr>
            <w:r>
              <w:rPr>
                <w:sz w:val="28"/>
                <w:szCs w:val="28"/>
              </w:rPr>
              <w:t>Rhif ffôn symudol</w:t>
            </w:r>
          </w:p>
        </w:tc>
        <w:tc>
          <w:tcPr>
            <w:tcW w:w="2277" w:type="dxa"/>
          </w:tcPr>
          <w:p w14:paraId="324B26A0" w14:textId="77777777" w:rsidR="005B4CB3" w:rsidRDefault="005B4CB3" w:rsidP="005B4CB3">
            <w:pPr>
              <w:rPr>
                <w:sz w:val="40"/>
              </w:rPr>
            </w:pPr>
          </w:p>
        </w:tc>
      </w:tr>
      <w:tr w:rsidR="005B4CB3" w14:paraId="324B26A5" w14:textId="77777777" w:rsidTr="005B4CB3">
        <w:tc>
          <w:tcPr>
            <w:tcW w:w="2943" w:type="dxa"/>
            <w:gridSpan w:val="2"/>
            <w:tcBorders>
              <w:top w:val="single" w:sz="4" w:space="0" w:color="auto"/>
            </w:tcBorders>
            <w:shd w:val="clear" w:color="auto" w:fill="D9D9D9" w:themeFill="background1" w:themeFillShade="D9"/>
            <w:vAlign w:val="center"/>
          </w:tcPr>
          <w:p w14:paraId="324B26A2" w14:textId="77777777" w:rsidR="005B4CB3" w:rsidRDefault="005B4CB3" w:rsidP="005B4CB3">
            <w:pPr>
              <w:rPr>
                <w:sz w:val="28"/>
                <w:szCs w:val="28"/>
              </w:rPr>
            </w:pPr>
            <w:r>
              <w:rPr>
                <w:sz w:val="28"/>
                <w:szCs w:val="28"/>
              </w:rPr>
              <w:t>Rhif ffôn allan o oriau</w:t>
            </w:r>
          </w:p>
        </w:tc>
        <w:tc>
          <w:tcPr>
            <w:tcW w:w="2552" w:type="dxa"/>
            <w:tcBorders>
              <w:top w:val="single" w:sz="4" w:space="0" w:color="auto"/>
            </w:tcBorders>
            <w:vAlign w:val="center"/>
          </w:tcPr>
          <w:p w14:paraId="324B26A3" w14:textId="77777777" w:rsidR="005B4CB3" w:rsidRDefault="005B4CB3" w:rsidP="005B4CB3">
            <w:pPr>
              <w:rPr>
                <w:sz w:val="40"/>
              </w:rPr>
            </w:pPr>
          </w:p>
        </w:tc>
        <w:tc>
          <w:tcPr>
            <w:tcW w:w="3749" w:type="dxa"/>
            <w:gridSpan w:val="2"/>
            <w:tcBorders>
              <w:top w:val="single" w:sz="4" w:space="0" w:color="auto"/>
              <w:bottom w:val="nil"/>
              <w:right w:val="nil"/>
            </w:tcBorders>
            <w:vAlign w:val="center"/>
          </w:tcPr>
          <w:p w14:paraId="324B26A4" w14:textId="77777777" w:rsidR="005B4CB3" w:rsidRDefault="005B4CB3" w:rsidP="005B4CB3">
            <w:pPr>
              <w:rPr>
                <w:sz w:val="40"/>
              </w:rPr>
            </w:pPr>
          </w:p>
        </w:tc>
      </w:tr>
    </w:tbl>
    <w:p w14:paraId="324B26A6" w14:textId="77777777" w:rsidR="005B4CB3" w:rsidRDefault="005B4CB3" w:rsidP="005B4CB3">
      <w:pPr>
        <w:spacing w:after="0" w:line="240" w:lineRule="auto"/>
        <w:rPr>
          <w:b/>
          <w:sz w:val="32"/>
          <w:szCs w:val="32"/>
        </w:rPr>
      </w:pPr>
    </w:p>
    <w:p w14:paraId="324B26A7" w14:textId="77777777" w:rsidR="00357149" w:rsidRDefault="00357149" w:rsidP="005B4CB3">
      <w:pPr>
        <w:spacing w:after="0" w:line="240" w:lineRule="auto"/>
        <w:rPr>
          <w:b/>
          <w:sz w:val="32"/>
          <w:szCs w:val="32"/>
        </w:rPr>
      </w:pPr>
    </w:p>
    <w:p w14:paraId="361FF486" w14:textId="77777777" w:rsidR="002402CE" w:rsidRDefault="002402CE">
      <w:pPr>
        <w:rPr>
          <w:b/>
          <w:sz w:val="32"/>
          <w:szCs w:val="32"/>
        </w:rPr>
      </w:pPr>
      <w:r>
        <w:rPr>
          <w:b/>
          <w:sz w:val="32"/>
          <w:szCs w:val="32"/>
        </w:rPr>
        <w:br w:type="page"/>
      </w:r>
    </w:p>
    <w:p w14:paraId="324B26A8" w14:textId="428652B6" w:rsidR="005B4CB3" w:rsidRDefault="005B4CB3" w:rsidP="005B4CB3">
      <w:pPr>
        <w:spacing w:after="0" w:line="240" w:lineRule="auto"/>
        <w:rPr>
          <w:b/>
          <w:sz w:val="32"/>
          <w:szCs w:val="32"/>
        </w:rPr>
      </w:pPr>
      <w:r>
        <w:rPr>
          <w:b/>
          <w:sz w:val="32"/>
          <w:szCs w:val="32"/>
        </w:rPr>
        <w:lastRenderedPageBreak/>
        <w:t xml:space="preserve">Cyfnod y gwaith </w:t>
      </w:r>
      <w:r w:rsidRPr="00507D9F">
        <w:rPr>
          <w:i/>
          <w:sz w:val="24"/>
          <w:szCs w:val="32"/>
        </w:rPr>
        <w:t>(ticiwch fel yn briodol)</w:t>
      </w:r>
    </w:p>
    <w:p w14:paraId="324B26A9" w14:textId="77777777" w:rsidR="005B4CB3" w:rsidRDefault="005B4CB3" w:rsidP="005B4CB3">
      <w:pPr>
        <w:spacing w:after="0" w:line="240" w:lineRule="auto"/>
        <w:rPr>
          <w:sz w:val="14"/>
          <w:szCs w:val="14"/>
        </w:rPr>
      </w:pPr>
    </w:p>
    <w:tbl>
      <w:tblPr>
        <w:tblStyle w:val="TableGrid"/>
        <w:tblW w:w="6629" w:type="dxa"/>
        <w:tblLook w:val="04A0" w:firstRow="1" w:lastRow="0" w:firstColumn="1" w:lastColumn="0" w:noHBand="0" w:noVBand="1"/>
      </w:tblPr>
      <w:tblGrid>
        <w:gridCol w:w="6062"/>
        <w:gridCol w:w="567"/>
      </w:tblGrid>
      <w:tr w:rsidR="005B4CB3" w14:paraId="324B26AC" w14:textId="77777777" w:rsidTr="005B4CB3">
        <w:tc>
          <w:tcPr>
            <w:tcW w:w="6062" w:type="dxa"/>
            <w:shd w:val="clear" w:color="auto" w:fill="D9D9D9" w:themeFill="background1" w:themeFillShade="D9"/>
            <w:vAlign w:val="center"/>
          </w:tcPr>
          <w:p w14:paraId="324B26AA" w14:textId="77777777" w:rsidR="005B4CB3" w:rsidRPr="000404B7" w:rsidRDefault="005B4CB3" w:rsidP="005B4CB3">
            <w:pPr>
              <w:rPr>
                <w:sz w:val="28"/>
                <w:szCs w:val="28"/>
              </w:rPr>
            </w:pPr>
            <w:r>
              <w:rPr>
                <w:sz w:val="28"/>
                <w:szCs w:val="28"/>
              </w:rPr>
              <w:t>Gwaith argyfwng (brys / 2 awr)</w:t>
            </w:r>
          </w:p>
        </w:tc>
        <w:tc>
          <w:tcPr>
            <w:tcW w:w="567" w:type="dxa"/>
            <w:vAlign w:val="center"/>
          </w:tcPr>
          <w:p w14:paraId="324B26AB" w14:textId="77777777" w:rsidR="005B4CB3" w:rsidRDefault="005B4CB3" w:rsidP="005B4CB3">
            <w:pPr>
              <w:rPr>
                <w:sz w:val="40"/>
              </w:rPr>
            </w:pPr>
          </w:p>
        </w:tc>
      </w:tr>
      <w:tr w:rsidR="005B4CB3" w14:paraId="324B26AF" w14:textId="77777777" w:rsidTr="005B4CB3">
        <w:tc>
          <w:tcPr>
            <w:tcW w:w="6062" w:type="dxa"/>
            <w:shd w:val="clear" w:color="auto" w:fill="D9D9D9" w:themeFill="background1" w:themeFillShade="D9"/>
            <w:vAlign w:val="center"/>
          </w:tcPr>
          <w:p w14:paraId="324B26AD" w14:textId="77777777" w:rsidR="005B4CB3" w:rsidRPr="000404B7" w:rsidRDefault="005B4CB3" w:rsidP="005B4CB3">
            <w:pPr>
              <w:rPr>
                <w:sz w:val="28"/>
                <w:szCs w:val="28"/>
              </w:rPr>
            </w:pPr>
            <w:r>
              <w:rPr>
                <w:sz w:val="28"/>
                <w:szCs w:val="28"/>
              </w:rPr>
              <w:t xml:space="preserve">Gwaith wedi ei gynllunio </w:t>
            </w:r>
            <w:r>
              <w:rPr>
                <w:i/>
                <w:sz w:val="24"/>
                <w:szCs w:val="32"/>
              </w:rPr>
              <w:t>(noder y nifer o ddyddiau isod</w:t>
            </w:r>
            <w:r w:rsidRPr="00507D9F">
              <w:rPr>
                <w:i/>
                <w:sz w:val="24"/>
                <w:szCs w:val="32"/>
              </w:rPr>
              <w:t>)</w:t>
            </w:r>
          </w:p>
        </w:tc>
        <w:tc>
          <w:tcPr>
            <w:tcW w:w="567" w:type="dxa"/>
            <w:vAlign w:val="center"/>
          </w:tcPr>
          <w:p w14:paraId="324B26AE" w14:textId="77777777" w:rsidR="005B4CB3" w:rsidRDefault="005B4CB3" w:rsidP="005B4CB3">
            <w:pPr>
              <w:rPr>
                <w:sz w:val="40"/>
              </w:rPr>
            </w:pPr>
          </w:p>
        </w:tc>
      </w:tr>
    </w:tbl>
    <w:p w14:paraId="324B26B0" w14:textId="77777777" w:rsidR="005B4CB3" w:rsidRPr="00AF29D1" w:rsidRDefault="005B4CB3" w:rsidP="005B4CB3">
      <w:pPr>
        <w:spacing w:after="0" w:line="240" w:lineRule="auto"/>
        <w:rPr>
          <w:sz w:val="14"/>
          <w:szCs w:val="14"/>
        </w:rPr>
      </w:pPr>
    </w:p>
    <w:tbl>
      <w:tblPr>
        <w:tblStyle w:val="TableGrid"/>
        <w:tblW w:w="0" w:type="auto"/>
        <w:tblLook w:val="04A0" w:firstRow="1" w:lastRow="0" w:firstColumn="1" w:lastColumn="0" w:noHBand="0" w:noVBand="1"/>
      </w:tblPr>
      <w:tblGrid>
        <w:gridCol w:w="2312"/>
        <w:gridCol w:w="2198"/>
        <w:gridCol w:w="2307"/>
        <w:gridCol w:w="2199"/>
      </w:tblGrid>
      <w:tr w:rsidR="005B4CB3" w14:paraId="324B26B5" w14:textId="77777777" w:rsidTr="005B4CB3">
        <w:tc>
          <w:tcPr>
            <w:tcW w:w="2458" w:type="dxa"/>
            <w:shd w:val="clear" w:color="auto" w:fill="D9D9D9" w:themeFill="background1" w:themeFillShade="D9"/>
          </w:tcPr>
          <w:p w14:paraId="324B26B1" w14:textId="77777777" w:rsidR="005B4CB3" w:rsidRPr="003071E3" w:rsidRDefault="005B4CB3" w:rsidP="005B4CB3">
            <w:pPr>
              <w:rPr>
                <w:sz w:val="28"/>
                <w:szCs w:val="28"/>
              </w:rPr>
            </w:pPr>
            <w:r>
              <w:rPr>
                <w:sz w:val="28"/>
                <w:szCs w:val="28"/>
              </w:rPr>
              <w:t>Dyddiad cychwyn</w:t>
            </w:r>
          </w:p>
        </w:tc>
        <w:tc>
          <w:tcPr>
            <w:tcW w:w="2458" w:type="dxa"/>
          </w:tcPr>
          <w:p w14:paraId="324B26B2" w14:textId="77777777" w:rsidR="005B4CB3" w:rsidRDefault="005B4CB3" w:rsidP="005B4CB3">
            <w:pPr>
              <w:rPr>
                <w:sz w:val="14"/>
                <w:szCs w:val="14"/>
              </w:rPr>
            </w:pPr>
          </w:p>
        </w:tc>
        <w:tc>
          <w:tcPr>
            <w:tcW w:w="2458" w:type="dxa"/>
            <w:shd w:val="clear" w:color="auto" w:fill="D9D9D9" w:themeFill="background1" w:themeFillShade="D9"/>
          </w:tcPr>
          <w:p w14:paraId="324B26B3" w14:textId="77777777" w:rsidR="005B4CB3" w:rsidRPr="003071E3" w:rsidRDefault="005B4CB3" w:rsidP="005B4CB3">
            <w:pPr>
              <w:rPr>
                <w:sz w:val="28"/>
                <w:szCs w:val="28"/>
              </w:rPr>
            </w:pPr>
            <w:r>
              <w:rPr>
                <w:sz w:val="28"/>
                <w:szCs w:val="28"/>
              </w:rPr>
              <w:t>Dyddiad gorffen</w:t>
            </w:r>
          </w:p>
        </w:tc>
        <w:tc>
          <w:tcPr>
            <w:tcW w:w="2459" w:type="dxa"/>
          </w:tcPr>
          <w:p w14:paraId="324B26B4" w14:textId="77777777" w:rsidR="005B4CB3" w:rsidRDefault="005B4CB3" w:rsidP="005B4CB3">
            <w:pPr>
              <w:rPr>
                <w:sz w:val="14"/>
                <w:szCs w:val="14"/>
              </w:rPr>
            </w:pPr>
          </w:p>
        </w:tc>
      </w:tr>
    </w:tbl>
    <w:p w14:paraId="324B26B6" w14:textId="77777777" w:rsidR="005B4CB3" w:rsidRPr="00AF29D1" w:rsidRDefault="005B4CB3" w:rsidP="005B4CB3">
      <w:pPr>
        <w:spacing w:after="0" w:line="240" w:lineRule="auto"/>
        <w:rPr>
          <w:sz w:val="14"/>
          <w:szCs w:val="14"/>
        </w:rPr>
      </w:pPr>
    </w:p>
    <w:tbl>
      <w:tblPr>
        <w:tblStyle w:val="TableGrid"/>
        <w:tblW w:w="0" w:type="auto"/>
        <w:tblLook w:val="04A0" w:firstRow="1" w:lastRow="0" w:firstColumn="1" w:lastColumn="0" w:noHBand="0" w:noVBand="1"/>
      </w:tblPr>
      <w:tblGrid>
        <w:gridCol w:w="2458"/>
        <w:gridCol w:w="2458"/>
      </w:tblGrid>
      <w:tr w:rsidR="005B4CB3" w14:paraId="324B26B9" w14:textId="77777777" w:rsidTr="005B4CB3">
        <w:tc>
          <w:tcPr>
            <w:tcW w:w="2458" w:type="dxa"/>
            <w:shd w:val="clear" w:color="auto" w:fill="D9D9D9" w:themeFill="background1" w:themeFillShade="D9"/>
          </w:tcPr>
          <w:p w14:paraId="324B26B7" w14:textId="77777777" w:rsidR="005B4CB3" w:rsidRPr="003071E3" w:rsidRDefault="005B4CB3" w:rsidP="005B4CB3">
            <w:pPr>
              <w:rPr>
                <w:sz w:val="28"/>
                <w:szCs w:val="28"/>
              </w:rPr>
            </w:pPr>
            <w:r>
              <w:rPr>
                <w:sz w:val="28"/>
                <w:szCs w:val="28"/>
              </w:rPr>
              <w:t>Nifer o ddyddiau</w:t>
            </w:r>
          </w:p>
        </w:tc>
        <w:tc>
          <w:tcPr>
            <w:tcW w:w="2458" w:type="dxa"/>
          </w:tcPr>
          <w:p w14:paraId="324B26B8" w14:textId="77777777" w:rsidR="005B4CB3" w:rsidRDefault="005B4CB3" w:rsidP="005B4CB3">
            <w:pPr>
              <w:rPr>
                <w:sz w:val="14"/>
                <w:szCs w:val="14"/>
              </w:rPr>
            </w:pPr>
          </w:p>
        </w:tc>
      </w:tr>
    </w:tbl>
    <w:p w14:paraId="324B26BA" w14:textId="77777777" w:rsidR="005B4CB3" w:rsidRDefault="005B4CB3" w:rsidP="005B4CB3">
      <w:pPr>
        <w:spacing w:after="0" w:line="240" w:lineRule="auto"/>
        <w:rPr>
          <w:b/>
          <w:sz w:val="24"/>
          <w:szCs w:val="32"/>
        </w:rPr>
      </w:pPr>
    </w:p>
    <w:p w14:paraId="324B26BB" w14:textId="77777777" w:rsidR="00357149" w:rsidRPr="00FF2DA0" w:rsidRDefault="00357149" w:rsidP="005B4CB3">
      <w:pPr>
        <w:spacing w:after="0" w:line="240" w:lineRule="auto"/>
        <w:rPr>
          <w:b/>
          <w:sz w:val="24"/>
          <w:szCs w:val="32"/>
        </w:rPr>
      </w:pPr>
    </w:p>
    <w:p w14:paraId="324B26BC" w14:textId="77777777" w:rsidR="005B4CB3" w:rsidRDefault="005B4CB3" w:rsidP="005B4CB3">
      <w:pPr>
        <w:spacing w:after="0" w:line="240" w:lineRule="auto"/>
        <w:rPr>
          <w:b/>
          <w:sz w:val="32"/>
          <w:szCs w:val="32"/>
        </w:rPr>
      </w:pPr>
      <w:r>
        <w:rPr>
          <w:b/>
          <w:sz w:val="32"/>
          <w:szCs w:val="32"/>
        </w:rPr>
        <w:t>Lleoliad a manylion y gwaith</w:t>
      </w:r>
    </w:p>
    <w:p w14:paraId="324B26BD" w14:textId="77777777" w:rsidR="005B4CB3" w:rsidRPr="00E45E64" w:rsidRDefault="005B4CB3" w:rsidP="005B4CB3">
      <w:pPr>
        <w:spacing w:after="0" w:line="240" w:lineRule="auto"/>
        <w:rPr>
          <w:b/>
          <w:sz w:val="14"/>
          <w:szCs w:val="14"/>
        </w:rPr>
      </w:pPr>
    </w:p>
    <w:tbl>
      <w:tblPr>
        <w:tblStyle w:val="TableGrid"/>
        <w:tblW w:w="0" w:type="auto"/>
        <w:tblLook w:val="04A0" w:firstRow="1" w:lastRow="0" w:firstColumn="1" w:lastColumn="0" w:noHBand="0" w:noVBand="1"/>
      </w:tblPr>
      <w:tblGrid>
        <w:gridCol w:w="2914"/>
        <w:gridCol w:w="6102"/>
      </w:tblGrid>
      <w:tr w:rsidR="005B4CB3" w:rsidRPr="00772C1D" w14:paraId="324B26C0" w14:textId="77777777" w:rsidTr="005B4CB3">
        <w:tc>
          <w:tcPr>
            <w:tcW w:w="3085" w:type="dxa"/>
            <w:shd w:val="clear" w:color="auto" w:fill="D9D9D9" w:themeFill="background1" w:themeFillShade="D9"/>
          </w:tcPr>
          <w:p w14:paraId="324B26BE" w14:textId="77777777" w:rsidR="005B4CB3" w:rsidRPr="00772C1D" w:rsidRDefault="005B4CB3" w:rsidP="005B4CB3">
            <w:pPr>
              <w:rPr>
                <w:sz w:val="28"/>
              </w:rPr>
            </w:pPr>
            <w:r>
              <w:rPr>
                <w:sz w:val="28"/>
                <w:szCs w:val="28"/>
              </w:rPr>
              <w:t>Cyfeiriad</w:t>
            </w:r>
          </w:p>
        </w:tc>
        <w:tc>
          <w:tcPr>
            <w:tcW w:w="6748" w:type="dxa"/>
          </w:tcPr>
          <w:p w14:paraId="324B26BF" w14:textId="77777777" w:rsidR="005B4CB3" w:rsidRPr="00772C1D" w:rsidRDefault="005B4CB3" w:rsidP="005B4CB3">
            <w:pPr>
              <w:rPr>
                <w:sz w:val="28"/>
              </w:rPr>
            </w:pPr>
          </w:p>
        </w:tc>
      </w:tr>
      <w:tr w:rsidR="005B4CB3" w:rsidRPr="00772C1D" w14:paraId="324B26C3" w14:textId="77777777" w:rsidTr="005B4CB3">
        <w:tc>
          <w:tcPr>
            <w:tcW w:w="3085" w:type="dxa"/>
            <w:shd w:val="clear" w:color="auto" w:fill="D9D9D9" w:themeFill="background1" w:themeFillShade="D9"/>
          </w:tcPr>
          <w:p w14:paraId="324B26C1" w14:textId="77777777" w:rsidR="005B4CB3" w:rsidRPr="00772C1D" w:rsidRDefault="005B4CB3" w:rsidP="005B4CB3">
            <w:pPr>
              <w:rPr>
                <w:sz w:val="28"/>
              </w:rPr>
            </w:pPr>
            <w:r>
              <w:rPr>
                <w:sz w:val="28"/>
              </w:rPr>
              <w:t>USRN</w:t>
            </w:r>
          </w:p>
        </w:tc>
        <w:tc>
          <w:tcPr>
            <w:tcW w:w="6748" w:type="dxa"/>
          </w:tcPr>
          <w:p w14:paraId="324B26C2" w14:textId="77777777" w:rsidR="005B4CB3" w:rsidRPr="00772C1D" w:rsidRDefault="005B4CB3" w:rsidP="005B4CB3">
            <w:pPr>
              <w:rPr>
                <w:sz w:val="28"/>
              </w:rPr>
            </w:pPr>
          </w:p>
        </w:tc>
      </w:tr>
      <w:tr w:rsidR="005B4CB3" w:rsidRPr="00772C1D" w14:paraId="324B26C6" w14:textId="77777777" w:rsidTr="005B4CB3">
        <w:tc>
          <w:tcPr>
            <w:tcW w:w="3085" w:type="dxa"/>
            <w:shd w:val="clear" w:color="auto" w:fill="D9D9D9" w:themeFill="background1" w:themeFillShade="D9"/>
          </w:tcPr>
          <w:p w14:paraId="324B26C4" w14:textId="77777777" w:rsidR="005B4CB3" w:rsidRPr="00772C1D" w:rsidRDefault="005B4CB3" w:rsidP="005B4CB3">
            <w:pPr>
              <w:rPr>
                <w:sz w:val="28"/>
              </w:rPr>
            </w:pPr>
            <w:r>
              <w:rPr>
                <w:sz w:val="28"/>
              </w:rPr>
              <w:t>Cyfeirnod Grid</w:t>
            </w:r>
          </w:p>
        </w:tc>
        <w:tc>
          <w:tcPr>
            <w:tcW w:w="6748" w:type="dxa"/>
          </w:tcPr>
          <w:p w14:paraId="324B26C5" w14:textId="77777777" w:rsidR="005B4CB3" w:rsidRPr="00772C1D" w:rsidRDefault="005B4CB3" w:rsidP="005B4CB3">
            <w:pPr>
              <w:rPr>
                <w:sz w:val="28"/>
              </w:rPr>
            </w:pPr>
          </w:p>
        </w:tc>
      </w:tr>
      <w:tr w:rsidR="005B4CB3" w:rsidRPr="00772C1D" w14:paraId="324B26CC" w14:textId="77777777" w:rsidTr="005B4CB3">
        <w:tc>
          <w:tcPr>
            <w:tcW w:w="3085" w:type="dxa"/>
            <w:shd w:val="clear" w:color="auto" w:fill="D9D9D9" w:themeFill="background1" w:themeFillShade="D9"/>
          </w:tcPr>
          <w:p w14:paraId="324B26C7" w14:textId="77777777" w:rsidR="005B4CB3" w:rsidRPr="00772C1D" w:rsidRDefault="005B4CB3" w:rsidP="005B4CB3">
            <w:pPr>
              <w:rPr>
                <w:sz w:val="28"/>
              </w:rPr>
            </w:pPr>
            <w:r>
              <w:rPr>
                <w:sz w:val="28"/>
              </w:rPr>
              <w:t>Disgrifiad byr o bwrpas y gwaith</w:t>
            </w:r>
          </w:p>
        </w:tc>
        <w:tc>
          <w:tcPr>
            <w:tcW w:w="6748" w:type="dxa"/>
          </w:tcPr>
          <w:p w14:paraId="324B26C8" w14:textId="77777777" w:rsidR="005B4CB3" w:rsidRDefault="005B4CB3" w:rsidP="005B4CB3">
            <w:pPr>
              <w:rPr>
                <w:sz w:val="28"/>
              </w:rPr>
            </w:pPr>
          </w:p>
          <w:p w14:paraId="324B26C9" w14:textId="77777777" w:rsidR="005B4CB3" w:rsidRDefault="005B4CB3" w:rsidP="005B4CB3">
            <w:pPr>
              <w:rPr>
                <w:sz w:val="28"/>
              </w:rPr>
            </w:pPr>
          </w:p>
          <w:p w14:paraId="324B26CA" w14:textId="77777777" w:rsidR="005B4CB3" w:rsidRDefault="005B4CB3" w:rsidP="005B4CB3">
            <w:pPr>
              <w:rPr>
                <w:sz w:val="28"/>
              </w:rPr>
            </w:pPr>
          </w:p>
          <w:p w14:paraId="324B26CB" w14:textId="77777777" w:rsidR="005B4CB3" w:rsidRPr="00772C1D" w:rsidRDefault="005B4CB3" w:rsidP="005B4CB3">
            <w:pPr>
              <w:rPr>
                <w:sz w:val="28"/>
              </w:rPr>
            </w:pPr>
          </w:p>
        </w:tc>
      </w:tr>
      <w:tr w:rsidR="005B4CB3" w:rsidRPr="00772C1D" w14:paraId="324B26CF" w14:textId="77777777" w:rsidTr="005B4CB3">
        <w:tc>
          <w:tcPr>
            <w:tcW w:w="3085" w:type="dxa"/>
            <w:shd w:val="clear" w:color="auto" w:fill="D9D9D9" w:themeFill="background1" w:themeFillShade="D9"/>
          </w:tcPr>
          <w:p w14:paraId="324B26CD" w14:textId="77777777" w:rsidR="005B4CB3" w:rsidRDefault="005B4CB3" w:rsidP="005B4CB3">
            <w:pPr>
              <w:rPr>
                <w:sz w:val="28"/>
              </w:rPr>
            </w:pPr>
            <w:r>
              <w:rPr>
                <w:sz w:val="28"/>
                <w:szCs w:val="32"/>
              </w:rPr>
              <w:t>Ydi’r safle ar gyffordd?</w:t>
            </w:r>
          </w:p>
        </w:tc>
        <w:tc>
          <w:tcPr>
            <w:tcW w:w="6748" w:type="dxa"/>
          </w:tcPr>
          <w:p w14:paraId="324B26CE" w14:textId="29892F8D" w:rsidR="005B4CB3" w:rsidRDefault="005B4CB3" w:rsidP="00E93764">
            <w:pPr>
              <w:rPr>
                <w:sz w:val="28"/>
              </w:rPr>
            </w:pPr>
            <w:r w:rsidRPr="00E45E64">
              <w:rPr>
                <w:sz w:val="28"/>
                <w:szCs w:val="32"/>
              </w:rPr>
              <w:t>Y / N</w:t>
            </w:r>
          </w:p>
        </w:tc>
      </w:tr>
      <w:tr w:rsidR="005B4CB3" w:rsidRPr="00772C1D" w14:paraId="324B26D2" w14:textId="77777777" w:rsidTr="005B4CB3">
        <w:tc>
          <w:tcPr>
            <w:tcW w:w="3085" w:type="dxa"/>
            <w:shd w:val="clear" w:color="auto" w:fill="D9D9D9" w:themeFill="background1" w:themeFillShade="D9"/>
          </w:tcPr>
          <w:p w14:paraId="324B26D0" w14:textId="77777777" w:rsidR="005B4CB3" w:rsidRDefault="005B4CB3" w:rsidP="005B4CB3">
            <w:pPr>
              <w:rPr>
                <w:sz w:val="28"/>
              </w:rPr>
            </w:pPr>
            <w:r w:rsidRPr="00E45E64">
              <w:rPr>
                <w:sz w:val="28"/>
                <w:szCs w:val="32"/>
              </w:rPr>
              <w:t xml:space="preserve">Sefyllfa </w:t>
            </w:r>
            <w:r>
              <w:rPr>
                <w:sz w:val="28"/>
                <w:szCs w:val="32"/>
              </w:rPr>
              <w:t>t</w:t>
            </w:r>
            <w:r w:rsidRPr="00E45E64">
              <w:rPr>
                <w:sz w:val="28"/>
                <w:szCs w:val="32"/>
              </w:rPr>
              <w:t>raffig sensitif?</w:t>
            </w:r>
          </w:p>
        </w:tc>
        <w:tc>
          <w:tcPr>
            <w:tcW w:w="6748" w:type="dxa"/>
          </w:tcPr>
          <w:p w14:paraId="324B26D1" w14:textId="76CD5096" w:rsidR="005B4CB3" w:rsidRDefault="005B4CB3" w:rsidP="005B4CB3">
            <w:pPr>
              <w:rPr>
                <w:sz w:val="28"/>
              </w:rPr>
            </w:pPr>
            <w:r w:rsidRPr="00E45E64">
              <w:rPr>
                <w:sz w:val="28"/>
                <w:szCs w:val="32"/>
              </w:rPr>
              <w:t>Y</w:t>
            </w:r>
            <w:r>
              <w:rPr>
                <w:sz w:val="28"/>
                <w:szCs w:val="32"/>
              </w:rPr>
              <w:t>*</w:t>
            </w:r>
            <w:r w:rsidR="00E93764">
              <w:rPr>
                <w:sz w:val="28"/>
                <w:szCs w:val="32"/>
              </w:rPr>
              <w:t xml:space="preserve"> / N</w:t>
            </w:r>
            <w:r>
              <w:rPr>
                <w:sz w:val="28"/>
                <w:szCs w:val="32"/>
              </w:rPr>
              <w:t xml:space="preserve">    </w:t>
            </w:r>
            <w:r w:rsidRPr="00E45E64">
              <w:rPr>
                <w:i/>
                <w:sz w:val="20"/>
                <w:szCs w:val="32"/>
              </w:rPr>
              <w:t>*Os ydyw, cyfeiriwch at yr Awdurdod Priffyrdd</w:t>
            </w:r>
          </w:p>
        </w:tc>
      </w:tr>
      <w:tr w:rsidR="005B4CB3" w:rsidRPr="00772C1D" w14:paraId="324B26D5" w14:textId="77777777" w:rsidTr="005B4CB3">
        <w:tc>
          <w:tcPr>
            <w:tcW w:w="3085" w:type="dxa"/>
            <w:shd w:val="clear" w:color="auto" w:fill="D9D9D9" w:themeFill="background1" w:themeFillShade="D9"/>
          </w:tcPr>
          <w:p w14:paraId="324B26D3" w14:textId="77777777" w:rsidR="005B4CB3" w:rsidRPr="00E45E64" w:rsidRDefault="007A739D" w:rsidP="005B4CB3">
            <w:pPr>
              <w:rPr>
                <w:sz w:val="28"/>
                <w:szCs w:val="32"/>
              </w:rPr>
            </w:pPr>
            <w:r>
              <w:rPr>
                <w:sz w:val="28"/>
                <w:szCs w:val="32"/>
              </w:rPr>
              <w:t>Wedi cynnwys cynllun</w:t>
            </w:r>
          </w:p>
        </w:tc>
        <w:tc>
          <w:tcPr>
            <w:tcW w:w="6748" w:type="dxa"/>
          </w:tcPr>
          <w:p w14:paraId="324B26D4" w14:textId="77777777" w:rsidR="005B4CB3" w:rsidRPr="00E45E64" w:rsidRDefault="005B4CB3" w:rsidP="005B4CB3">
            <w:pPr>
              <w:rPr>
                <w:sz w:val="28"/>
                <w:szCs w:val="32"/>
              </w:rPr>
            </w:pPr>
          </w:p>
        </w:tc>
      </w:tr>
      <w:tr w:rsidR="005B4CB3" w:rsidRPr="00772C1D" w14:paraId="324B26D8" w14:textId="77777777" w:rsidTr="005B4CB3">
        <w:tc>
          <w:tcPr>
            <w:tcW w:w="3085" w:type="dxa"/>
            <w:shd w:val="clear" w:color="auto" w:fill="D9D9D9" w:themeFill="background1" w:themeFillShade="D9"/>
          </w:tcPr>
          <w:p w14:paraId="324B26D6" w14:textId="77777777" w:rsidR="005B4CB3" w:rsidRDefault="007A739D" w:rsidP="005B4CB3">
            <w:pPr>
              <w:rPr>
                <w:sz w:val="28"/>
                <w:szCs w:val="32"/>
              </w:rPr>
            </w:pPr>
            <w:r>
              <w:rPr>
                <w:sz w:val="28"/>
                <w:szCs w:val="32"/>
              </w:rPr>
              <w:t>Amseriadau amlwedd</w:t>
            </w:r>
          </w:p>
        </w:tc>
        <w:tc>
          <w:tcPr>
            <w:tcW w:w="6748" w:type="dxa"/>
          </w:tcPr>
          <w:p w14:paraId="324B26D7" w14:textId="43EC7D1F" w:rsidR="005B4CB3" w:rsidRPr="00E45E64" w:rsidRDefault="00E93764" w:rsidP="007A739D">
            <w:pPr>
              <w:rPr>
                <w:sz w:val="28"/>
                <w:szCs w:val="32"/>
              </w:rPr>
            </w:pPr>
            <w:r>
              <w:rPr>
                <w:sz w:val="28"/>
                <w:szCs w:val="32"/>
              </w:rPr>
              <w:t>Y / N</w:t>
            </w:r>
            <w:r w:rsidR="007A739D">
              <w:rPr>
                <w:sz w:val="28"/>
                <w:szCs w:val="32"/>
              </w:rPr>
              <w:t xml:space="preserve">      </w:t>
            </w:r>
          </w:p>
        </w:tc>
      </w:tr>
      <w:tr w:rsidR="005B4CB3" w:rsidRPr="00772C1D" w14:paraId="324B26DB" w14:textId="77777777" w:rsidTr="005B4CB3">
        <w:tc>
          <w:tcPr>
            <w:tcW w:w="3085" w:type="dxa"/>
            <w:shd w:val="clear" w:color="auto" w:fill="D9D9D9" w:themeFill="background1" w:themeFillShade="D9"/>
          </w:tcPr>
          <w:p w14:paraId="324B26D9" w14:textId="77777777" w:rsidR="005B4CB3" w:rsidRDefault="005B4CB3" w:rsidP="005B4CB3">
            <w:pPr>
              <w:rPr>
                <w:sz w:val="28"/>
                <w:szCs w:val="32"/>
              </w:rPr>
            </w:pPr>
            <w:r>
              <w:rPr>
                <w:sz w:val="28"/>
                <w:szCs w:val="32"/>
              </w:rPr>
              <w:t>Lled y ffordd gweddilliol</w:t>
            </w:r>
          </w:p>
        </w:tc>
        <w:tc>
          <w:tcPr>
            <w:tcW w:w="6748" w:type="dxa"/>
          </w:tcPr>
          <w:p w14:paraId="324B26DA" w14:textId="77777777" w:rsidR="005B4CB3" w:rsidRPr="00E45E64" w:rsidRDefault="005B4CB3" w:rsidP="005B4CB3">
            <w:pPr>
              <w:rPr>
                <w:sz w:val="28"/>
                <w:szCs w:val="32"/>
              </w:rPr>
            </w:pPr>
          </w:p>
        </w:tc>
      </w:tr>
      <w:tr w:rsidR="005B4CB3" w:rsidRPr="00772C1D" w14:paraId="324B26DE" w14:textId="77777777" w:rsidTr="005B4CB3">
        <w:tc>
          <w:tcPr>
            <w:tcW w:w="3085" w:type="dxa"/>
            <w:shd w:val="clear" w:color="auto" w:fill="D9D9D9" w:themeFill="background1" w:themeFillShade="D9"/>
          </w:tcPr>
          <w:p w14:paraId="324B26DC" w14:textId="77777777" w:rsidR="005B4CB3" w:rsidRDefault="005B4CB3" w:rsidP="005B4CB3">
            <w:pPr>
              <w:rPr>
                <w:sz w:val="28"/>
                <w:szCs w:val="32"/>
              </w:rPr>
            </w:pPr>
            <w:r>
              <w:rPr>
                <w:sz w:val="28"/>
                <w:szCs w:val="32"/>
              </w:rPr>
              <w:t>Nifer o arwyddion</w:t>
            </w:r>
          </w:p>
        </w:tc>
        <w:tc>
          <w:tcPr>
            <w:tcW w:w="6748" w:type="dxa"/>
          </w:tcPr>
          <w:p w14:paraId="324B26DD" w14:textId="77777777" w:rsidR="005B4CB3" w:rsidRPr="00E45E64" w:rsidRDefault="005B4CB3" w:rsidP="005B4CB3">
            <w:pPr>
              <w:rPr>
                <w:sz w:val="28"/>
                <w:szCs w:val="32"/>
              </w:rPr>
            </w:pPr>
          </w:p>
        </w:tc>
      </w:tr>
    </w:tbl>
    <w:p w14:paraId="324B26DF" w14:textId="77777777" w:rsidR="005B4CB3" w:rsidRDefault="005B4CB3" w:rsidP="005B4CB3">
      <w:pPr>
        <w:spacing w:after="0" w:line="240" w:lineRule="auto"/>
        <w:rPr>
          <w:i/>
          <w:sz w:val="24"/>
          <w:szCs w:val="32"/>
        </w:rPr>
      </w:pPr>
    </w:p>
    <w:p w14:paraId="324B26E0" w14:textId="77777777" w:rsidR="005B4CB3" w:rsidRDefault="005B4CB3" w:rsidP="005B4CB3">
      <w:pPr>
        <w:spacing w:after="0" w:line="240" w:lineRule="auto"/>
        <w:rPr>
          <w:b/>
          <w:sz w:val="32"/>
          <w:szCs w:val="32"/>
        </w:rPr>
      </w:pPr>
      <w:r>
        <w:rPr>
          <w:b/>
          <w:sz w:val="32"/>
          <w:szCs w:val="32"/>
        </w:rPr>
        <w:t>Oriau gwaith</w:t>
      </w:r>
    </w:p>
    <w:p w14:paraId="324B26E1" w14:textId="77777777" w:rsidR="005B4CB3" w:rsidRDefault="005B4CB3" w:rsidP="005B4CB3">
      <w:pPr>
        <w:spacing w:after="0" w:line="240" w:lineRule="auto"/>
        <w:rPr>
          <w:i/>
          <w:sz w:val="24"/>
          <w:szCs w:val="32"/>
        </w:rPr>
      </w:pPr>
      <w:r>
        <w:rPr>
          <w:i/>
          <w:sz w:val="24"/>
          <w:szCs w:val="32"/>
        </w:rPr>
        <w:t>(</w:t>
      </w:r>
      <w:proofErr w:type="gramStart"/>
      <w:r>
        <w:rPr>
          <w:i/>
          <w:sz w:val="24"/>
          <w:szCs w:val="32"/>
        </w:rPr>
        <w:t>tici</w:t>
      </w:r>
      <w:r w:rsidRPr="00507D9F">
        <w:rPr>
          <w:i/>
          <w:sz w:val="24"/>
          <w:szCs w:val="32"/>
        </w:rPr>
        <w:t>wch</w:t>
      </w:r>
      <w:proofErr w:type="gramEnd"/>
      <w:r w:rsidRPr="00507D9F">
        <w:rPr>
          <w:i/>
          <w:sz w:val="24"/>
          <w:szCs w:val="32"/>
        </w:rPr>
        <w:t xml:space="preserve"> fel yn briodol)</w:t>
      </w:r>
    </w:p>
    <w:p w14:paraId="324B26E2" w14:textId="77777777" w:rsidR="005B4CB3" w:rsidRPr="00F704FE" w:rsidRDefault="005B4CB3" w:rsidP="005B4CB3">
      <w:pPr>
        <w:spacing w:after="0" w:line="240" w:lineRule="auto"/>
        <w:rPr>
          <w:i/>
          <w:sz w:val="14"/>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4361"/>
        <w:gridCol w:w="1134"/>
      </w:tblGrid>
      <w:tr w:rsidR="005B4CB3" w14:paraId="324B26E5" w14:textId="77777777" w:rsidTr="005B4CB3">
        <w:tc>
          <w:tcPr>
            <w:tcW w:w="4361" w:type="dxa"/>
            <w:shd w:val="clear" w:color="auto" w:fill="D9D9D9" w:themeFill="background1" w:themeFillShade="D9"/>
          </w:tcPr>
          <w:p w14:paraId="324B26E3" w14:textId="77777777" w:rsidR="005B4CB3" w:rsidRPr="00E45E64" w:rsidRDefault="005B4CB3" w:rsidP="005B4CB3">
            <w:pPr>
              <w:rPr>
                <w:sz w:val="32"/>
                <w:szCs w:val="32"/>
              </w:rPr>
            </w:pPr>
            <w:r>
              <w:rPr>
                <w:sz w:val="28"/>
                <w:szCs w:val="32"/>
              </w:rPr>
              <w:t xml:space="preserve">Yn ystod oriau gwaith </w:t>
            </w:r>
            <w:r w:rsidRPr="00E45E64">
              <w:rPr>
                <w:szCs w:val="32"/>
              </w:rPr>
              <w:t>(07:30 -16:30)</w:t>
            </w:r>
          </w:p>
        </w:tc>
        <w:tc>
          <w:tcPr>
            <w:tcW w:w="1134" w:type="dxa"/>
          </w:tcPr>
          <w:p w14:paraId="324B26E4" w14:textId="77777777" w:rsidR="005B4CB3" w:rsidRDefault="005B4CB3" w:rsidP="005B4CB3">
            <w:pPr>
              <w:jc w:val="center"/>
              <w:rPr>
                <w:b/>
                <w:sz w:val="32"/>
                <w:szCs w:val="32"/>
              </w:rPr>
            </w:pPr>
          </w:p>
        </w:tc>
      </w:tr>
      <w:tr w:rsidR="005B4CB3" w14:paraId="324B26E8" w14:textId="77777777" w:rsidTr="005B4CB3">
        <w:tc>
          <w:tcPr>
            <w:tcW w:w="4361" w:type="dxa"/>
            <w:shd w:val="clear" w:color="auto" w:fill="D9D9D9" w:themeFill="background1" w:themeFillShade="D9"/>
          </w:tcPr>
          <w:p w14:paraId="324B26E6" w14:textId="77777777" w:rsidR="005B4CB3" w:rsidRPr="00E45E64" w:rsidRDefault="005B4CB3" w:rsidP="005B4CB3">
            <w:pPr>
              <w:rPr>
                <w:sz w:val="32"/>
                <w:szCs w:val="32"/>
              </w:rPr>
            </w:pPr>
            <w:r w:rsidRPr="00E45E64">
              <w:rPr>
                <w:sz w:val="28"/>
                <w:szCs w:val="32"/>
              </w:rPr>
              <w:t>Gwaith 24 awr</w:t>
            </w:r>
          </w:p>
        </w:tc>
        <w:tc>
          <w:tcPr>
            <w:tcW w:w="1134" w:type="dxa"/>
          </w:tcPr>
          <w:p w14:paraId="324B26E7" w14:textId="77777777" w:rsidR="005B4CB3" w:rsidRDefault="005B4CB3" w:rsidP="005B4CB3">
            <w:pPr>
              <w:jc w:val="center"/>
              <w:rPr>
                <w:b/>
                <w:sz w:val="32"/>
                <w:szCs w:val="32"/>
              </w:rPr>
            </w:pPr>
          </w:p>
        </w:tc>
      </w:tr>
    </w:tbl>
    <w:p w14:paraId="324B26E9" w14:textId="77777777" w:rsidR="005B4CB3" w:rsidRPr="00AF29D1" w:rsidRDefault="005B4CB3" w:rsidP="005B4CB3">
      <w:pPr>
        <w:spacing w:after="0" w:line="240" w:lineRule="auto"/>
        <w:rPr>
          <w:sz w:val="14"/>
          <w:szCs w:val="14"/>
        </w:rPr>
      </w:pPr>
      <w:r w:rsidRPr="00E45E64">
        <w:rPr>
          <w:i/>
          <w:sz w:val="32"/>
          <w:szCs w:val="32"/>
        </w:rPr>
        <w:t xml:space="preserve"> </w:t>
      </w:r>
      <w:r w:rsidRPr="00E45E64">
        <w:rPr>
          <w:i/>
          <w:sz w:val="32"/>
          <w:szCs w:val="32"/>
        </w:rPr>
        <w:br w:type="textWrapping" w:clear="all"/>
      </w:r>
    </w:p>
    <w:p w14:paraId="324B26EA" w14:textId="77777777" w:rsidR="007A739D" w:rsidRDefault="007A739D" w:rsidP="005B4CB3">
      <w:pPr>
        <w:spacing w:after="0" w:line="240" w:lineRule="auto"/>
        <w:rPr>
          <w:b/>
          <w:sz w:val="32"/>
          <w:szCs w:val="32"/>
        </w:rPr>
      </w:pPr>
    </w:p>
    <w:p w14:paraId="324B26EB" w14:textId="77777777" w:rsidR="005B4CB3" w:rsidRDefault="005B4CB3" w:rsidP="005B4CB3">
      <w:pPr>
        <w:spacing w:after="0" w:line="240" w:lineRule="auto"/>
        <w:rPr>
          <w:b/>
          <w:sz w:val="32"/>
          <w:szCs w:val="32"/>
        </w:rPr>
      </w:pPr>
      <w:r>
        <w:rPr>
          <w:b/>
          <w:sz w:val="32"/>
          <w:szCs w:val="32"/>
        </w:rPr>
        <w:t>Datganiad</w:t>
      </w:r>
    </w:p>
    <w:p w14:paraId="324B26EC" w14:textId="77777777" w:rsidR="005B4CB3" w:rsidRPr="004F505B" w:rsidRDefault="005B4CB3" w:rsidP="005B4CB3">
      <w:pPr>
        <w:spacing w:after="0" w:line="240" w:lineRule="auto"/>
        <w:rPr>
          <w:b/>
          <w:sz w:val="14"/>
          <w:szCs w:val="14"/>
        </w:rPr>
      </w:pPr>
    </w:p>
    <w:p w14:paraId="324B26ED" w14:textId="77777777" w:rsidR="005B4CB3" w:rsidRDefault="005B4CB3" w:rsidP="00357149">
      <w:pPr>
        <w:spacing w:after="0" w:line="240" w:lineRule="auto"/>
        <w:jc w:val="both"/>
        <w:rPr>
          <w:sz w:val="28"/>
          <w:szCs w:val="28"/>
        </w:rPr>
      </w:pPr>
      <w:r>
        <w:rPr>
          <w:sz w:val="28"/>
          <w:szCs w:val="28"/>
        </w:rPr>
        <w:t>Yr wyf / Ydym drwy hyn yn ardystio y bydd yr arwyddion traffig symudol a ddefnyddir o’r math a gymeradwywyd yn gyfredol gan Gyfarwyddiadau’r Adran Drafnididaeth a Llywodraeth Cymru:</w:t>
      </w:r>
    </w:p>
    <w:p w14:paraId="324B26EE" w14:textId="77777777" w:rsidR="005B4CB3" w:rsidRPr="00594E37" w:rsidRDefault="005B4CB3" w:rsidP="005B4CB3">
      <w:pPr>
        <w:spacing w:after="0" w:line="240" w:lineRule="auto"/>
        <w:rPr>
          <w:sz w:val="40"/>
          <w:szCs w:val="28"/>
        </w:rPr>
      </w:pPr>
    </w:p>
    <w:tbl>
      <w:tblPr>
        <w:tblStyle w:val="TableGrid"/>
        <w:tblW w:w="0" w:type="auto"/>
        <w:tblLook w:val="04A0" w:firstRow="1" w:lastRow="0" w:firstColumn="1" w:lastColumn="0" w:noHBand="0" w:noVBand="1"/>
      </w:tblPr>
      <w:tblGrid>
        <w:gridCol w:w="1101"/>
        <w:gridCol w:w="4250"/>
        <w:gridCol w:w="1155"/>
        <w:gridCol w:w="2510"/>
      </w:tblGrid>
      <w:tr w:rsidR="005B4CB3" w14:paraId="324B26F3" w14:textId="77777777" w:rsidTr="005B4CB3">
        <w:tc>
          <w:tcPr>
            <w:tcW w:w="1101" w:type="dxa"/>
            <w:shd w:val="clear" w:color="auto" w:fill="D9D9D9" w:themeFill="background1" w:themeFillShade="D9"/>
          </w:tcPr>
          <w:p w14:paraId="324B26EF" w14:textId="77777777" w:rsidR="005B4CB3" w:rsidRDefault="005B4CB3" w:rsidP="005B4CB3">
            <w:pPr>
              <w:rPr>
                <w:sz w:val="28"/>
                <w:szCs w:val="28"/>
              </w:rPr>
            </w:pPr>
            <w:r>
              <w:rPr>
                <w:sz w:val="28"/>
                <w:szCs w:val="28"/>
              </w:rPr>
              <w:t>Llofnod</w:t>
            </w:r>
          </w:p>
        </w:tc>
        <w:tc>
          <w:tcPr>
            <w:tcW w:w="4394" w:type="dxa"/>
          </w:tcPr>
          <w:p w14:paraId="324B26F0" w14:textId="77777777" w:rsidR="005B4CB3" w:rsidRDefault="005B4CB3" w:rsidP="005B4CB3">
            <w:pPr>
              <w:rPr>
                <w:sz w:val="28"/>
                <w:szCs w:val="28"/>
              </w:rPr>
            </w:pPr>
          </w:p>
        </w:tc>
        <w:tc>
          <w:tcPr>
            <w:tcW w:w="1155" w:type="dxa"/>
            <w:shd w:val="clear" w:color="auto" w:fill="D9D9D9" w:themeFill="background1" w:themeFillShade="D9"/>
          </w:tcPr>
          <w:p w14:paraId="324B26F1" w14:textId="77777777" w:rsidR="005B4CB3" w:rsidRDefault="005B4CB3" w:rsidP="005B4CB3">
            <w:pPr>
              <w:rPr>
                <w:sz w:val="28"/>
                <w:szCs w:val="28"/>
              </w:rPr>
            </w:pPr>
            <w:r>
              <w:rPr>
                <w:sz w:val="28"/>
                <w:szCs w:val="28"/>
              </w:rPr>
              <w:t>Dyddiad</w:t>
            </w:r>
          </w:p>
        </w:tc>
        <w:tc>
          <w:tcPr>
            <w:tcW w:w="2592" w:type="dxa"/>
          </w:tcPr>
          <w:p w14:paraId="324B26F2" w14:textId="77777777" w:rsidR="005B4CB3" w:rsidRDefault="005B4CB3" w:rsidP="005B4CB3">
            <w:pPr>
              <w:rPr>
                <w:sz w:val="28"/>
                <w:szCs w:val="28"/>
              </w:rPr>
            </w:pPr>
          </w:p>
        </w:tc>
      </w:tr>
    </w:tbl>
    <w:p w14:paraId="324B26F4" w14:textId="77777777" w:rsidR="005B4CB3" w:rsidRDefault="005B4CB3" w:rsidP="005B4CB3">
      <w:pPr>
        <w:tabs>
          <w:tab w:val="center" w:pos="4513"/>
          <w:tab w:val="right" w:pos="9026"/>
        </w:tabs>
        <w:spacing w:after="0" w:line="240" w:lineRule="auto"/>
        <w:jc w:val="center"/>
        <w:rPr>
          <w:color w:val="00B050"/>
          <w:sz w:val="28"/>
          <w:szCs w:val="28"/>
        </w:rPr>
      </w:pPr>
    </w:p>
    <w:p w14:paraId="324B26F5" w14:textId="77777777" w:rsidR="005B4CB3" w:rsidRDefault="005B4CB3" w:rsidP="005B4CB3">
      <w:pPr>
        <w:spacing w:after="0" w:line="240" w:lineRule="auto"/>
        <w:rPr>
          <w:b/>
          <w:sz w:val="28"/>
          <w:szCs w:val="32"/>
        </w:rPr>
      </w:pPr>
    </w:p>
    <w:p w14:paraId="7F3A98BF" w14:textId="77777777" w:rsidR="002402CE" w:rsidRDefault="002402CE">
      <w:pPr>
        <w:rPr>
          <w:b/>
          <w:sz w:val="28"/>
          <w:szCs w:val="28"/>
        </w:rPr>
      </w:pPr>
      <w:r>
        <w:rPr>
          <w:b/>
          <w:sz w:val="28"/>
          <w:szCs w:val="28"/>
        </w:rPr>
        <w:br w:type="page"/>
      </w:r>
    </w:p>
    <w:p w14:paraId="324B26F6" w14:textId="758B61FA" w:rsidR="005B4CB3" w:rsidRPr="002402CE" w:rsidRDefault="005B4CB3" w:rsidP="005B4CB3">
      <w:pPr>
        <w:spacing w:after="0" w:line="240" w:lineRule="auto"/>
        <w:jc w:val="center"/>
        <w:rPr>
          <w:b/>
          <w:sz w:val="28"/>
          <w:szCs w:val="28"/>
        </w:rPr>
      </w:pPr>
      <w:r w:rsidRPr="002402CE">
        <w:rPr>
          <w:b/>
          <w:sz w:val="28"/>
          <w:szCs w:val="28"/>
        </w:rPr>
        <w:lastRenderedPageBreak/>
        <w:t>AT DDEFNYDD YR AWDURDOD PRIFFYRDD YN UNIG</w:t>
      </w:r>
    </w:p>
    <w:p w14:paraId="324B26F7" w14:textId="77777777" w:rsidR="005B4CB3" w:rsidRPr="002402CE" w:rsidRDefault="005B4CB3" w:rsidP="005B4CB3">
      <w:pPr>
        <w:spacing w:after="0" w:line="240" w:lineRule="auto"/>
        <w:jc w:val="center"/>
        <w:rPr>
          <w:b/>
          <w:sz w:val="28"/>
          <w:szCs w:val="28"/>
        </w:rPr>
      </w:pPr>
    </w:p>
    <w:p w14:paraId="324B26F8" w14:textId="77777777" w:rsidR="005B4CB3" w:rsidRPr="002402CE" w:rsidRDefault="005B4CB3" w:rsidP="00CC53D6">
      <w:pPr>
        <w:spacing w:after="0" w:line="240" w:lineRule="auto"/>
        <w:jc w:val="both"/>
        <w:rPr>
          <w:sz w:val="28"/>
          <w:szCs w:val="28"/>
        </w:rPr>
      </w:pPr>
      <w:r w:rsidRPr="002402CE">
        <w:rPr>
          <w:b/>
          <w:sz w:val="28"/>
          <w:szCs w:val="28"/>
          <w:u w:val="single"/>
        </w:rPr>
        <w:t>Caniatâd safle</w:t>
      </w:r>
      <w:r w:rsidRPr="002402CE">
        <w:rPr>
          <w:sz w:val="28"/>
          <w:szCs w:val="28"/>
        </w:rPr>
        <w:t xml:space="preserve"> – Rheoliadau Arwyddion Traffig a Chyfarwyddiadau Cyffredinol 2016</w:t>
      </w:r>
    </w:p>
    <w:p w14:paraId="324B26F9" w14:textId="77777777" w:rsidR="005B4CB3" w:rsidRPr="002402CE" w:rsidRDefault="005B4CB3" w:rsidP="00CC53D6">
      <w:pPr>
        <w:spacing w:after="0" w:line="240" w:lineRule="auto"/>
        <w:jc w:val="both"/>
        <w:rPr>
          <w:sz w:val="28"/>
          <w:szCs w:val="28"/>
        </w:rPr>
      </w:pPr>
    </w:p>
    <w:p w14:paraId="324B26FB" w14:textId="77777777" w:rsidR="005B4CB3" w:rsidRPr="002402CE" w:rsidRDefault="005B4CB3" w:rsidP="00CC53D6">
      <w:pPr>
        <w:spacing w:after="0" w:line="240" w:lineRule="auto"/>
        <w:jc w:val="both"/>
        <w:rPr>
          <w:rFonts w:cs="Arial"/>
          <w:sz w:val="28"/>
          <w:szCs w:val="28"/>
        </w:rPr>
      </w:pPr>
      <w:r w:rsidRPr="002402CE">
        <w:rPr>
          <w:rFonts w:ascii="Calibri" w:hAnsi="Calibri" w:cs="Calibri"/>
          <w:sz w:val="28"/>
          <w:szCs w:val="28"/>
        </w:rPr>
        <w:t xml:space="preserve">Mae Asiant Cefnffyrdd Gogledd a Chanolbarth Cymru ar gyfer y ffordd/ffyrdd lle mae’r safleoedd y cyfeiriwyd atynt wedi’u lleoli (Yn achos </w:t>
      </w:r>
      <w:r w:rsidRPr="002402CE">
        <w:rPr>
          <w:rFonts w:ascii="Calibri" w:hAnsi="Calibri" w:cs="Calibri"/>
          <w:b/>
          <w:bCs/>
          <w:sz w:val="28"/>
          <w:szCs w:val="28"/>
        </w:rPr>
        <w:t>Cefnffyrdd</w:t>
      </w:r>
      <w:r w:rsidRPr="002402CE">
        <w:rPr>
          <w:rFonts w:ascii="Calibri" w:hAnsi="Calibri" w:cs="Calibri"/>
          <w:sz w:val="28"/>
          <w:szCs w:val="28"/>
        </w:rPr>
        <w:t>, cyfeiriwch at Nodiadau Arweiniad Eitem 3):</w:t>
      </w:r>
    </w:p>
    <w:p w14:paraId="324B26FC" w14:textId="77777777" w:rsidR="005B4CB3" w:rsidRPr="002402CE" w:rsidRDefault="005B4CB3" w:rsidP="00CC53D6">
      <w:pPr>
        <w:spacing w:after="0" w:line="240" w:lineRule="auto"/>
        <w:jc w:val="both"/>
        <w:rPr>
          <w:rFonts w:cs="Arial"/>
          <w:sz w:val="28"/>
          <w:szCs w:val="28"/>
        </w:rPr>
      </w:pPr>
    </w:p>
    <w:p w14:paraId="324B26FE" w14:textId="77777777" w:rsidR="005B4CB3" w:rsidRPr="002402CE" w:rsidRDefault="005B4CB3" w:rsidP="00CC53D6">
      <w:pPr>
        <w:pStyle w:val="ListParagraph"/>
        <w:numPr>
          <w:ilvl w:val="0"/>
          <w:numId w:val="22"/>
        </w:numPr>
        <w:spacing w:after="0" w:line="240" w:lineRule="auto"/>
        <w:jc w:val="both"/>
        <w:rPr>
          <w:rFonts w:cs="Arial"/>
          <w:sz w:val="28"/>
          <w:szCs w:val="28"/>
        </w:rPr>
      </w:pPr>
      <w:r w:rsidRPr="002402CE">
        <w:rPr>
          <w:rFonts w:ascii="Calibri" w:hAnsi="Calibri" w:cs="Calibri"/>
          <w:sz w:val="28"/>
          <w:szCs w:val="28"/>
        </w:rPr>
        <w:t>Yn cymeradwyo, at ddibenion Rhan 6, Atodlen 14 a Chyfarwyddiadau 6 o’r Rheoliadau Arwyddion Traffig a Chyfarwyddiadau Cyffredinol 2016; codi a</w:t>
      </w:r>
    </w:p>
    <w:p w14:paraId="324B26FF" w14:textId="77777777" w:rsidR="005B4CB3" w:rsidRPr="002402CE" w:rsidRDefault="005B4CB3" w:rsidP="00CC53D6">
      <w:pPr>
        <w:pStyle w:val="ListParagraph"/>
        <w:spacing w:after="0" w:line="240" w:lineRule="auto"/>
        <w:jc w:val="both"/>
        <w:rPr>
          <w:rFonts w:cs="Arial"/>
          <w:sz w:val="28"/>
          <w:szCs w:val="28"/>
        </w:rPr>
      </w:pPr>
    </w:p>
    <w:p w14:paraId="324B2701" w14:textId="77777777" w:rsidR="005B4CB3" w:rsidRPr="002402CE" w:rsidRDefault="005B4CB3" w:rsidP="00CC53D6">
      <w:pPr>
        <w:pStyle w:val="ListParagraph"/>
        <w:numPr>
          <w:ilvl w:val="0"/>
          <w:numId w:val="22"/>
        </w:numPr>
        <w:spacing w:after="0" w:line="240" w:lineRule="auto"/>
        <w:jc w:val="both"/>
        <w:rPr>
          <w:rFonts w:cs="Arial"/>
          <w:sz w:val="28"/>
          <w:szCs w:val="28"/>
        </w:rPr>
      </w:pPr>
      <w:r w:rsidRPr="002402CE">
        <w:rPr>
          <w:rFonts w:ascii="Calibri" w:hAnsi="Calibri" w:cs="Calibri"/>
          <w:sz w:val="28"/>
          <w:szCs w:val="28"/>
        </w:rPr>
        <w:t xml:space="preserve">Defnyddio arwyddion golau symudol y math a bennwyd yn y Rheoliadau ar neu o fewn 2 fetr i bob un o’r safleoedd a nodir gan symbol ……………… ar y cynllun(iau) sydd wedi’u hamgáu ac sydd wedi’u marcio a’r rhif(au) cyfeirnod ………………  </w:t>
      </w:r>
    </w:p>
    <w:p w14:paraId="324B2702" w14:textId="77777777" w:rsidR="005B4CB3" w:rsidRPr="002402CE" w:rsidRDefault="005B4CB3" w:rsidP="00CC53D6">
      <w:pPr>
        <w:spacing w:after="0" w:line="240" w:lineRule="auto"/>
        <w:jc w:val="both"/>
        <w:rPr>
          <w:rFonts w:cs="Arial"/>
          <w:sz w:val="28"/>
          <w:szCs w:val="28"/>
        </w:rPr>
      </w:pPr>
    </w:p>
    <w:p w14:paraId="324B2704" w14:textId="77777777" w:rsidR="005B4CB3" w:rsidRPr="002402CE" w:rsidRDefault="005B4CB3" w:rsidP="00CC53D6">
      <w:pPr>
        <w:pStyle w:val="ListParagraph"/>
        <w:numPr>
          <w:ilvl w:val="0"/>
          <w:numId w:val="22"/>
        </w:numPr>
        <w:spacing w:after="0" w:line="240" w:lineRule="auto"/>
        <w:jc w:val="both"/>
        <w:rPr>
          <w:rFonts w:cs="Arial"/>
          <w:sz w:val="28"/>
          <w:szCs w:val="28"/>
        </w:rPr>
      </w:pPr>
      <w:r w:rsidRPr="002402CE">
        <w:rPr>
          <w:rFonts w:cs="Arial"/>
          <w:sz w:val="28"/>
          <w:szCs w:val="28"/>
        </w:rPr>
        <w:t xml:space="preserve">Yn pennu y bydd yn amod o’r cymeradwyaeth a gynhwysir ym mhwynt 1 uchod, mai dim ond am y cyfnod sy’n angenrheidiol i gwblhau’r gwaith o orfododd y defnydd o’r arwyddion y bydd yr arwydd yn cael ei godi a’i ddefnyddio ar neu wrth ymyl y ffordd/ffyrdd ym mhob </w:t>
      </w:r>
      <w:proofErr w:type="gramStart"/>
      <w:r w:rsidRPr="002402CE">
        <w:rPr>
          <w:rFonts w:cs="Arial"/>
          <w:sz w:val="28"/>
          <w:szCs w:val="28"/>
        </w:rPr>
        <w:t>un</w:t>
      </w:r>
      <w:proofErr w:type="gramEnd"/>
      <w:r w:rsidRPr="002402CE">
        <w:rPr>
          <w:rFonts w:cs="Arial"/>
          <w:sz w:val="28"/>
          <w:szCs w:val="28"/>
        </w:rPr>
        <w:t xml:space="preserve"> o’r safleoedd a nodwyd uchod.</w:t>
      </w:r>
    </w:p>
    <w:p w14:paraId="324B2705" w14:textId="77777777" w:rsidR="005B4CB3" w:rsidRPr="002402CE" w:rsidRDefault="005B4CB3" w:rsidP="00CC53D6">
      <w:pPr>
        <w:pStyle w:val="ListParagraph"/>
        <w:jc w:val="both"/>
        <w:rPr>
          <w:rFonts w:cs="Arial"/>
          <w:sz w:val="28"/>
          <w:szCs w:val="28"/>
        </w:rPr>
      </w:pPr>
    </w:p>
    <w:p w14:paraId="324B2707" w14:textId="77777777" w:rsidR="005B4CB3" w:rsidRPr="002402CE" w:rsidRDefault="005B4CB3" w:rsidP="00CC53D6">
      <w:pPr>
        <w:pStyle w:val="ListParagraph"/>
        <w:numPr>
          <w:ilvl w:val="0"/>
          <w:numId w:val="22"/>
        </w:numPr>
        <w:spacing w:after="0" w:line="240" w:lineRule="auto"/>
        <w:jc w:val="both"/>
        <w:rPr>
          <w:rFonts w:cs="Arial"/>
          <w:sz w:val="28"/>
          <w:szCs w:val="28"/>
        </w:rPr>
      </w:pPr>
      <w:r w:rsidRPr="002402CE">
        <w:rPr>
          <w:rFonts w:ascii="Calibri" w:hAnsi="Calibri" w:cs="Calibri"/>
          <w:sz w:val="28"/>
          <w:szCs w:val="28"/>
        </w:rPr>
        <w:t>Rhoddir y gymeradwyaeth yn amodol ar yr Amodau Arbennig sydd wedi’u hamgáu</w:t>
      </w:r>
    </w:p>
    <w:p w14:paraId="324B2708" w14:textId="77777777" w:rsidR="005B4CB3" w:rsidRPr="002402CE" w:rsidRDefault="005B4CB3" w:rsidP="005B4CB3">
      <w:pPr>
        <w:pStyle w:val="ListParagraph"/>
        <w:spacing w:after="0" w:line="240" w:lineRule="auto"/>
        <w:rPr>
          <w:rFonts w:cs="Arial"/>
          <w:sz w:val="28"/>
          <w:szCs w:val="28"/>
        </w:rPr>
      </w:pPr>
    </w:p>
    <w:p w14:paraId="324B2709" w14:textId="77777777" w:rsidR="005B4CB3" w:rsidRPr="002402CE" w:rsidRDefault="005B4CB3" w:rsidP="005B4CB3">
      <w:pPr>
        <w:pStyle w:val="ListParagraph"/>
        <w:spacing w:after="0" w:line="240" w:lineRule="auto"/>
        <w:rPr>
          <w:rFonts w:cs="Arial"/>
          <w:sz w:val="28"/>
          <w:szCs w:val="28"/>
        </w:rPr>
      </w:pPr>
    </w:p>
    <w:p w14:paraId="324B270A" w14:textId="77777777" w:rsidR="005B4CB3" w:rsidRPr="00FF2DA0" w:rsidRDefault="005B4CB3" w:rsidP="005B4CB3">
      <w:pPr>
        <w:pStyle w:val="ListParagraph"/>
        <w:spacing w:after="0" w:line="240" w:lineRule="auto"/>
        <w:rPr>
          <w:rFonts w:cs="Arial"/>
          <w:sz w:val="16"/>
        </w:rPr>
      </w:pPr>
    </w:p>
    <w:tbl>
      <w:tblPr>
        <w:tblStyle w:val="TableGrid"/>
        <w:tblW w:w="0" w:type="auto"/>
        <w:tblLayout w:type="fixed"/>
        <w:tblLook w:val="04A0" w:firstRow="1" w:lastRow="0" w:firstColumn="1" w:lastColumn="0" w:noHBand="0" w:noVBand="1"/>
      </w:tblPr>
      <w:tblGrid>
        <w:gridCol w:w="3510"/>
        <w:gridCol w:w="2835"/>
        <w:gridCol w:w="1418"/>
        <w:gridCol w:w="1790"/>
      </w:tblGrid>
      <w:tr w:rsidR="005B4CB3" w14:paraId="324B270F" w14:textId="77777777" w:rsidTr="005B4CB3">
        <w:tc>
          <w:tcPr>
            <w:tcW w:w="3510" w:type="dxa"/>
            <w:shd w:val="clear" w:color="auto" w:fill="D9D9D9" w:themeFill="background1" w:themeFillShade="D9"/>
          </w:tcPr>
          <w:p w14:paraId="324B270B" w14:textId="77777777" w:rsidR="005B4CB3" w:rsidRDefault="005B4CB3" w:rsidP="005B4CB3">
            <w:pPr>
              <w:rPr>
                <w:sz w:val="28"/>
                <w:szCs w:val="28"/>
              </w:rPr>
            </w:pPr>
            <w:r>
              <w:rPr>
                <w:sz w:val="28"/>
                <w:szCs w:val="28"/>
              </w:rPr>
              <w:t xml:space="preserve">Llofnod ar ran yr Asiant Cefnffyrdd </w:t>
            </w:r>
          </w:p>
        </w:tc>
        <w:tc>
          <w:tcPr>
            <w:tcW w:w="2835" w:type="dxa"/>
          </w:tcPr>
          <w:p w14:paraId="324B270C" w14:textId="77777777" w:rsidR="005B4CB3" w:rsidRDefault="005B4CB3" w:rsidP="005B4CB3">
            <w:pPr>
              <w:rPr>
                <w:sz w:val="28"/>
                <w:szCs w:val="28"/>
              </w:rPr>
            </w:pPr>
          </w:p>
        </w:tc>
        <w:tc>
          <w:tcPr>
            <w:tcW w:w="1418" w:type="dxa"/>
            <w:shd w:val="clear" w:color="auto" w:fill="D9D9D9" w:themeFill="background1" w:themeFillShade="D9"/>
          </w:tcPr>
          <w:p w14:paraId="324B270D" w14:textId="77777777" w:rsidR="005B4CB3" w:rsidRDefault="005B4CB3" w:rsidP="005B4CB3">
            <w:pPr>
              <w:rPr>
                <w:sz w:val="28"/>
                <w:szCs w:val="28"/>
              </w:rPr>
            </w:pPr>
            <w:r>
              <w:rPr>
                <w:sz w:val="28"/>
                <w:szCs w:val="28"/>
              </w:rPr>
              <w:t>Dyddiad</w:t>
            </w:r>
          </w:p>
        </w:tc>
        <w:tc>
          <w:tcPr>
            <w:tcW w:w="1790" w:type="dxa"/>
          </w:tcPr>
          <w:p w14:paraId="324B270E" w14:textId="77777777" w:rsidR="005B4CB3" w:rsidRDefault="005B4CB3" w:rsidP="005B4CB3">
            <w:pPr>
              <w:rPr>
                <w:sz w:val="28"/>
                <w:szCs w:val="28"/>
              </w:rPr>
            </w:pPr>
          </w:p>
        </w:tc>
      </w:tr>
    </w:tbl>
    <w:p w14:paraId="324B2710" w14:textId="77777777" w:rsidR="005B4CB3" w:rsidRDefault="005B4CB3" w:rsidP="005B4CB3">
      <w:pPr>
        <w:spacing w:after="0" w:line="240" w:lineRule="auto"/>
        <w:rPr>
          <w:rFonts w:cs="Arial"/>
        </w:rPr>
      </w:pPr>
    </w:p>
    <w:p w14:paraId="324B2711" w14:textId="77777777" w:rsidR="005B4CB3" w:rsidRDefault="005B4CB3" w:rsidP="005B4CB3">
      <w:pPr>
        <w:spacing w:after="0" w:line="240" w:lineRule="auto"/>
        <w:rPr>
          <w:rFonts w:cs="Arial"/>
        </w:rPr>
      </w:pPr>
    </w:p>
    <w:p w14:paraId="324B2712" w14:textId="77777777" w:rsidR="005B4CB3" w:rsidRDefault="005B4CB3" w:rsidP="005B4CB3">
      <w:pPr>
        <w:spacing w:after="0" w:line="240" w:lineRule="auto"/>
        <w:rPr>
          <w:rFonts w:cs="Arial"/>
        </w:rPr>
      </w:pPr>
    </w:p>
    <w:p w14:paraId="324B2713" w14:textId="77777777" w:rsidR="005B4CB3" w:rsidRDefault="005B4CB3" w:rsidP="005B4CB3">
      <w:pPr>
        <w:spacing w:after="0" w:line="240" w:lineRule="auto"/>
        <w:rPr>
          <w:rFonts w:cs="Arial"/>
        </w:rPr>
      </w:pPr>
    </w:p>
    <w:p w14:paraId="324B2714" w14:textId="77777777" w:rsidR="005B4CB3" w:rsidRDefault="005B4CB3" w:rsidP="005B4CB3">
      <w:pPr>
        <w:spacing w:after="0" w:line="240" w:lineRule="auto"/>
        <w:rPr>
          <w:rFonts w:cs="Arial"/>
        </w:rPr>
      </w:pPr>
    </w:p>
    <w:p w14:paraId="324B2715" w14:textId="77777777" w:rsidR="005B4CB3" w:rsidRDefault="005B4CB3" w:rsidP="005B4CB3">
      <w:pPr>
        <w:spacing w:after="0" w:line="240" w:lineRule="auto"/>
        <w:rPr>
          <w:rFonts w:cs="Arial"/>
        </w:rPr>
      </w:pPr>
    </w:p>
    <w:p w14:paraId="324B2716" w14:textId="77777777" w:rsidR="005B4CB3" w:rsidRDefault="005B4CB3" w:rsidP="005B4CB3">
      <w:pPr>
        <w:spacing w:after="0" w:line="240" w:lineRule="auto"/>
        <w:rPr>
          <w:rFonts w:cs="Arial"/>
        </w:rPr>
      </w:pPr>
    </w:p>
    <w:p w14:paraId="324B2717" w14:textId="77777777" w:rsidR="005B4CB3" w:rsidRDefault="005B4CB3" w:rsidP="005B4CB3">
      <w:pPr>
        <w:spacing w:after="0" w:line="240" w:lineRule="auto"/>
        <w:rPr>
          <w:rFonts w:cs="Arial"/>
        </w:rPr>
      </w:pPr>
    </w:p>
    <w:p w14:paraId="324B2718" w14:textId="77777777" w:rsidR="005B4CB3" w:rsidRDefault="005B4CB3" w:rsidP="005B4CB3">
      <w:pPr>
        <w:spacing w:after="0" w:line="240" w:lineRule="auto"/>
        <w:rPr>
          <w:rFonts w:cs="Arial"/>
        </w:rPr>
      </w:pPr>
    </w:p>
    <w:p w14:paraId="324B2719" w14:textId="77777777" w:rsidR="005B4CB3" w:rsidRDefault="005B4CB3" w:rsidP="005B4CB3">
      <w:pPr>
        <w:spacing w:after="0" w:line="240" w:lineRule="auto"/>
        <w:rPr>
          <w:rFonts w:cs="Arial"/>
        </w:rPr>
      </w:pPr>
    </w:p>
    <w:p w14:paraId="324B271A" w14:textId="77777777" w:rsidR="005B4CB3" w:rsidRDefault="005B4CB3" w:rsidP="005B4CB3">
      <w:pPr>
        <w:spacing w:after="0" w:line="240" w:lineRule="auto"/>
        <w:rPr>
          <w:rFonts w:cs="Arial"/>
        </w:rPr>
      </w:pPr>
    </w:p>
    <w:p w14:paraId="324B271B" w14:textId="77777777" w:rsidR="005B4CB3" w:rsidRDefault="005B4CB3" w:rsidP="005B4CB3">
      <w:pPr>
        <w:spacing w:after="0" w:line="240" w:lineRule="auto"/>
        <w:rPr>
          <w:rFonts w:cs="Arial"/>
        </w:rPr>
      </w:pPr>
    </w:p>
    <w:p w14:paraId="324B271C" w14:textId="77777777" w:rsidR="005B4CB3" w:rsidRDefault="005B4CB3" w:rsidP="005B4CB3">
      <w:pPr>
        <w:spacing w:after="0" w:line="240" w:lineRule="auto"/>
        <w:rPr>
          <w:rFonts w:cs="Arial"/>
        </w:rPr>
      </w:pPr>
    </w:p>
    <w:p w14:paraId="324B271D" w14:textId="77777777" w:rsidR="005B4CB3" w:rsidRDefault="005B4CB3" w:rsidP="005B4CB3">
      <w:pPr>
        <w:spacing w:after="0" w:line="240" w:lineRule="auto"/>
        <w:rPr>
          <w:rFonts w:cs="Arial"/>
        </w:rPr>
      </w:pPr>
    </w:p>
    <w:p w14:paraId="67775EE2" w14:textId="77777777" w:rsidR="002402CE" w:rsidRDefault="002402CE">
      <w:pPr>
        <w:rPr>
          <w:b/>
          <w:sz w:val="28"/>
          <w:szCs w:val="32"/>
        </w:rPr>
      </w:pPr>
      <w:r>
        <w:rPr>
          <w:b/>
          <w:sz w:val="28"/>
          <w:szCs w:val="32"/>
        </w:rPr>
        <w:br w:type="page"/>
      </w:r>
    </w:p>
    <w:p w14:paraId="324B2721" w14:textId="3D830C30" w:rsidR="005B4CB3" w:rsidRDefault="005B4CB3" w:rsidP="005B4CB3">
      <w:pPr>
        <w:pStyle w:val="Header"/>
        <w:jc w:val="right"/>
      </w:pPr>
      <w:r>
        <w:rPr>
          <w:b/>
          <w:sz w:val="28"/>
          <w:szCs w:val="32"/>
        </w:rPr>
        <w:lastRenderedPageBreak/>
        <w:t>NODIADAU CYFARWYDDYD</w:t>
      </w:r>
    </w:p>
    <w:p w14:paraId="324B2722" w14:textId="77777777" w:rsidR="005B4CB3" w:rsidRDefault="005B4CB3" w:rsidP="00CC53D6">
      <w:pPr>
        <w:spacing w:after="0" w:line="240" w:lineRule="auto"/>
        <w:jc w:val="both"/>
        <w:rPr>
          <w:rFonts w:cs="Arial"/>
        </w:rPr>
      </w:pPr>
    </w:p>
    <w:p w14:paraId="324B2723" w14:textId="77777777" w:rsidR="005B4CB3" w:rsidRDefault="005B4CB3" w:rsidP="00CC53D6">
      <w:pPr>
        <w:pStyle w:val="Style1"/>
        <w:numPr>
          <w:ilvl w:val="0"/>
          <w:numId w:val="23"/>
        </w:numPr>
        <w:ind w:left="697" w:hanging="357"/>
        <w:jc w:val="both"/>
        <w:rPr>
          <w:rFonts w:asciiTheme="minorHAnsi" w:hAnsiTheme="minorHAnsi"/>
          <w:sz w:val="24"/>
          <w:szCs w:val="24"/>
          <w:lang w:val="cy-GB"/>
        </w:rPr>
      </w:pPr>
      <w:r w:rsidRPr="00EB287A">
        <w:rPr>
          <w:rFonts w:asciiTheme="minorHAnsi" w:hAnsiTheme="minorHAnsi"/>
          <w:sz w:val="24"/>
          <w:szCs w:val="24"/>
          <w:lang w:val="cy-GB"/>
        </w:rPr>
        <w:t xml:space="preserve">Yn ôl gofynion y </w:t>
      </w:r>
      <w:r w:rsidRPr="00EB287A">
        <w:rPr>
          <w:rFonts w:asciiTheme="minorHAnsi" w:hAnsiTheme="minorHAnsi"/>
          <w:i/>
          <w:sz w:val="24"/>
          <w:szCs w:val="24"/>
          <w:lang w:val="cy-GB"/>
        </w:rPr>
        <w:t>Rheoliadau a Chyfarwyddiadau Cy</w:t>
      </w:r>
      <w:r>
        <w:rPr>
          <w:rFonts w:asciiTheme="minorHAnsi" w:hAnsiTheme="minorHAnsi"/>
          <w:i/>
          <w:sz w:val="24"/>
          <w:szCs w:val="24"/>
          <w:lang w:val="cy-GB"/>
        </w:rPr>
        <w:t>ffredinol Arwyddion Traffig 2016</w:t>
      </w:r>
      <w:r w:rsidRPr="00EB287A">
        <w:rPr>
          <w:rFonts w:asciiTheme="minorHAnsi" w:hAnsiTheme="minorHAnsi"/>
          <w:sz w:val="24"/>
          <w:szCs w:val="24"/>
          <w:lang w:val="cy-GB"/>
        </w:rPr>
        <w:t xml:space="preserve"> </w:t>
      </w:r>
      <w:r>
        <w:rPr>
          <w:rFonts w:asciiTheme="minorHAnsi" w:hAnsiTheme="minorHAnsi"/>
          <w:i/>
          <w:sz w:val="24"/>
          <w:szCs w:val="24"/>
          <w:lang w:val="cy-GB"/>
        </w:rPr>
        <w:t>Rhif 362</w:t>
      </w:r>
      <w:r w:rsidRPr="00EB287A">
        <w:rPr>
          <w:rFonts w:asciiTheme="minorHAnsi" w:hAnsiTheme="minorHAnsi"/>
          <w:sz w:val="24"/>
          <w:szCs w:val="24"/>
          <w:lang w:val="cy-GB"/>
        </w:rPr>
        <w:t xml:space="preserve">, a’r </w:t>
      </w:r>
      <w:r w:rsidRPr="00EB287A">
        <w:rPr>
          <w:rFonts w:asciiTheme="minorHAnsi" w:hAnsiTheme="minorHAnsi"/>
          <w:i/>
          <w:sz w:val="24"/>
          <w:szCs w:val="24"/>
          <w:lang w:val="cy-GB"/>
        </w:rPr>
        <w:t>Ddeddf Ffyrdd Newydd a Gwaith Stryd 1991</w:t>
      </w:r>
      <w:r w:rsidRPr="00EB287A">
        <w:rPr>
          <w:rFonts w:asciiTheme="minorHAnsi" w:hAnsiTheme="minorHAnsi"/>
          <w:sz w:val="24"/>
          <w:szCs w:val="24"/>
          <w:lang w:val="cy-GB"/>
        </w:rPr>
        <w:t xml:space="preserve">, rhaid rhoi </w:t>
      </w:r>
      <w:r>
        <w:rPr>
          <w:rFonts w:asciiTheme="minorHAnsi" w:hAnsiTheme="minorHAnsi"/>
          <w:sz w:val="24"/>
          <w:szCs w:val="24"/>
          <w:lang w:val="cy-GB"/>
        </w:rPr>
        <w:t>caniatâd ysgrifenedig</w:t>
      </w:r>
      <w:r w:rsidRPr="00EB287A">
        <w:rPr>
          <w:rFonts w:asciiTheme="minorHAnsi" w:hAnsiTheme="minorHAnsi"/>
          <w:sz w:val="24"/>
          <w:szCs w:val="24"/>
          <w:lang w:val="cy-GB"/>
        </w:rPr>
        <w:t xml:space="preserve"> i’r </w:t>
      </w:r>
      <w:r>
        <w:rPr>
          <w:rFonts w:asciiTheme="minorHAnsi" w:hAnsiTheme="minorHAnsi"/>
          <w:sz w:val="24"/>
          <w:szCs w:val="24"/>
          <w:lang w:val="cy-GB"/>
        </w:rPr>
        <w:t xml:space="preserve">Asiant Cefnffyrdd Gogledd a Chanolbarth Cymru </w:t>
      </w:r>
      <w:r w:rsidRPr="00C3763F">
        <w:rPr>
          <w:rFonts w:asciiTheme="minorHAnsi" w:hAnsiTheme="minorHAnsi"/>
          <w:sz w:val="24"/>
          <w:szCs w:val="24"/>
          <w:lang w:val="cy-GB"/>
        </w:rPr>
        <w:t>ble mae’r angen i arwyddion traffig symudol</w:t>
      </w:r>
      <w:r>
        <w:rPr>
          <w:rFonts w:asciiTheme="minorHAnsi" w:hAnsiTheme="minorHAnsi"/>
          <w:sz w:val="24"/>
          <w:szCs w:val="24"/>
          <w:lang w:val="cy-GB"/>
        </w:rPr>
        <w:t xml:space="preserve"> gael eu defnyddio ar y Cefnffyrdd</w:t>
      </w:r>
      <w:r w:rsidRPr="00C3763F">
        <w:rPr>
          <w:rFonts w:asciiTheme="minorHAnsi" w:hAnsiTheme="minorHAnsi"/>
          <w:sz w:val="24"/>
          <w:szCs w:val="24"/>
          <w:lang w:val="cy-GB"/>
        </w:rPr>
        <w:t>.</w:t>
      </w:r>
    </w:p>
    <w:p w14:paraId="324B2724" w14:textId="77777777" w:rsidR="005B4CB3" w:rsidRPr="00A84BAF" w:rsidRDefault="005B4CB3" w:rsidP="00CC53D6">
      <w:pPr>
        <w:pStyle w:val="Style1"/>
        <w:ind w:left="697" w:firstLine="0"/>
        <w:jc w:val="both"/>
        <w:rPr>
          <w:rFonts w:asciiTheme="minorHAnsi" w:hAnsiTheme="minorHAnsi"/>
          <w:sz w:val="24"/>
          <w:szCs w:val="24"/>
          <w:lang w:val="cy-GB"/>
        </w:rPr>
      </w:pPr>
    </w:p>
    <w:p w14:paraId="324B2725" w14:textId="77777777" w:rsidR="005B4CB3" w:rsidRPr="00722A86" w:rsidRDefault="005B4CB3" w:rsidP="00CC53D6">
      <w:pPr>
        <w:pStyle w:val="Style1"/>
        <w:numPr>
          <w:ilvl w:val="0"/>
          <w:numId w:val="23"/>
        </w:numPr>
        <w:ind w:left="697" w:hanging="357"/>
        <w:jc w:val="both"/>
        <w:rPr>
          <w:rFonts w:asciiTheme="minorHAnsi" w:hAnsiTheme="minorHAnsi"/>
          <w:sz w:val="24"/>
          <w:szCs w:val="24"/>
          <w:lang w:val="cy-GB"/>
        </w:rPr>
      </w:pPr>
      <w:r w:rsidRPr="00C3763F">
        <w:rPr>
          <w:rFonts w:asciiTheme="minorHAnsi" w:hAnsiTheme="minorHAnsi"/>
          <w:sz w:val="24"/>
          <w:szCs w:val="24"/>
          <w:lang w:val="cy-GB"/>
        </w:rPr>
        <w:t xml:space="preserve">Ble mae system rheoli arwyddion traffig symudol </w:t>
      </w:r>
      <w:r>
        <w:rPr>
          <w:rFonts w:asciiTheme="minorHAnsi" w:hAnsiTheme="minorHAnsi"/>
          <w:sz w:val="24"/>
          <w:szCs w:val="24"/>
          <w:lang w:val="cy-GB"/>
        </w:rPr>
        <w:t xml:space="preserve">yn cael ei </w:t>
      </w:r>
      <w:r w:rsidRPr="00C3763F">
        <w:rPr>
          <w:rFonts w:asciiTheme="minorHAnsi" w:hAnsiTheme="minorHAnsi"/>
          <w:sz w:val="24"/>
          <w:szCs w:val="24"/>
          <w:lang w:val="cy-GB"/>
        </w:rPr>
        <w:t xml:space="preserve">defnyddio ar safle sydd ar </w:t>
      </w:r>
      <w:r w:rsidRPr="00F43845">
        <w:rPr>
          <w:rFonts w:asciiTheme="minorHAnsi" w:hAnsiTheme="minorHAnsi"/>
          <w:b/>
          <w:sz w:val="24"/>
          <w:szCs w:val="24"/>
          <w:lang w:val="cy-GB"/>
        </w:rPr>
        <w:t>g</w:t>
      </w:r>
      <w:r w:rsidRPr="00C3763F">
        <w:rPr>
          <w:rFonts w:asciiTheme="minorHAnsi" w:hAnsiTheme="minorHAnsi"/>
          <w:b/>
          <w:sz w:val="24"/>
          <w:szCs w:val="24"/>
          <w:lang w:val="cy-GB"/>
        </w:rPr>
        <w:t>yffordd</w:t>
      </w:r>
      <w:r w:rsidRPr="00C3763F">
        <w:rPr>
          <w:rFonts w:asciiTheme="minorHAnsi" w:hAnsiTheme="minorHAnsi"/>
          <w:sz w:val="24"/>
          <w:szCs w:val="24"/>
          <w:lang w:val="cy-GB"/>
        </w:rPr>
        <w:t xml:space="preserve">, mae’n </w:t>
      </w:r>
      <w:r w:rsidRPr="00C3763F">
        <w:rPr>
          <w:rFonts w:asciiTheme="minorHAnsi" w:hAnsiTheme="minorHAnsi"/>
          <w:b/>
          <w:sz w:val="24"/>
          <w:szCs w:val="24"/>
          <w:lang w:val="cy-GB"/>
        </w:rPr>
        <w:t>statudol ofynnol</w:t>
      </w:r>
      <w:r w:rsidRPr="00C3763F">
        <w:rPr>
          <w:rFonts w:asciiTheme="minorHAnsi" w:hAnsiTheme="minorHAnsi"/>
          <w:sz w:val="24"/>
          <w:szCs w:val="24"/>
          <w:lang w:val="cy-GB"/>
        </w:rPr>
        <w:t xml:space="preserve"> cael </w:t>
      </w:r>
      <w:r w:rsidRPr="00C3763F">
        <w:rPr>
          <w:rFonts w:asciiTheme="minorHAnsi" w:hAnsiTheme="minorHAnsi"/>
          <w:b/>
          <w:sz w:val="24"/>
          <w:szCs w:val="24"/>
          <w:lang w:val="cy-GB"/>
        </w:rPr>
        <w:t>caniatâd ysgrifenedig</w:t>
      </w:r>
      <w:r w:rsidRPr="00C3763F">
        <w:rPr>
          <w:rFonts w:asciiTheme="minorHAnsi" w:hAnsiTheme="minorHAnsi"/>
          <w:sz w:val="24"/>
          <w:szCs w:val="24"/>
          <w:lang w:val="cy-GB"/>
        </w:rPr>
        <w:t xml:space="preserve"> </w:t>
      </w:r>
      <w:r>
        <w:rPr>
          <w:rFonts w:asciiTheme="minorHAnsi" w:hAnsiTheme="minorHAnsi"/>
          <w:sz w:val="24"/>
          <w:szCs w:val="24"/>
          <w:lang w:val="cy-GB"/>
        </w:rPr>
        <w:t xml:space="preserve">gan </w:t>
      </w:r>
      <w:r w:rsidRPr="00C3763F">
        <w:rPr>
          <w:rFonts w:asciiTheme="minorHAnsi" w:hAnsiTheme="minorHAnsi"/>
          <w:sz w:val="24"/>
          <w:szCs w:val="24"/>
          <w:lang w:val="cy-GB"/>
        </w:rPr>
        <w:t xml:space="preserve">yr </w:t>
      </w:r>
      <w:r>
        <w:rPr>
          <w:rFonts w:asciiTheme="minorHAnsi" w:hAnsiTheme="minorHAnsi"/>
          <w:sz w:val="24"/>
          <w:szCs w:val="24"/>
          <w:lang w:val="cy-GB"/>
        </w:rPr>
        <w:t xml:space="preserve">Asiantaeth Cefnffyrdd sydd yn cynnwys  cymeradwyaeth safle </w:t>
      </w:r>
      <w:r w:rsidRPr="00C3763F">
        <w:rPr>
          <w:rFonts w:asciiTheme="minorHAnsi" w:hAnsiTheme="minorHAnsi"/>
          <w:sz w:val="24"/>
          <w:szCs w:val="24"/>
          <w:lang w:val="cy-GB"/>
        </w:rPr>
        <w:t>cyn cychwyn eu defnyddio.</w:t>
      </w:r>
    </w:p>
    <w:p w14:paraId="324B2726" w14:textId="77777777" w:rsidR="005B4CB3" w:rsidRPr="00A84BAF" w:rsidRDefault="005B4CB3" w:rsidP="00CC53D6">
      <w:pPr>
        <w:pStyle w:val="Style1"/>
        <w:ind w:left="0" w:firstLine="0"/>
        <w:jc w:val="both"/>
        <w:rPr>
          <w:rFonts w:asciiTheme="minorHAnsi" w:hAnsiTheme="minorHAnsi"/>
          <w:sz w:val="24"/>
          <w:szCs w:val="24"/>
          <w:lang w:val="cy-GB"/>
        </w:rPr>
      </w:pPr>
    </w:p>
    <w:p w14:paraId="324B2727" w14:textId="77777777" w:rsidR="005B4CB3"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sz w:val="24"/>
          <w:szCs w:val="24"/>
          <w:lang w:val="cy-GB"/>
        </w:rPr>
        <w:t xml:space="preserve">Rhaid i geisiadau am ddefnyddio arwyddion traffig symudol amledd ar </w:t>
      </w:r>
      <w:r>
        <w:rPr>
          <w:rFonts w:ascii="Calibri" w:hAnsi="Calibri" w:cs="Calibri"/>
          <w:b/>
          <w:bCs/>
          <w:sz w:val="24"/>
          <w:szCs w:val="24"/>
          <w:lang w:val="cy-GB"/>
        </w:rPr>
        <w:t>Gefnffyrdd</w:t>
      </w:r>
      <w:r>
        <w:rPr>
          <w:rFonts w:ascii="Calibri" w:hAnsi="Calibri" w:cs="Calibri"/>
          <w:sz w:val="24"/>
          <w:szCs w:val="24"/>
          <w:lang w:val="cy-GB"/>
        </w:rPr>
        <w:t xml:space="preserve"> gael eu cymeradwyo â’u hawdurdodi gan Lywodraeth Cymru.</w:t>
      </w:r>
    </w:p>
    <w:p w14:paraId="324B2728" w14:textId="77777777" w:rsidR="005B4CB3" w:rsidRPr="00B343F6" w:rsidRDefault="005B4CB3" w:rsidP="00CC53D6">
      <w:pPr>
        <w:pStyle w:val="Style1"/>
        <w:ind w:left="0" w:firstLine="0"/>
        <w:jc w:val="both"/>
        <w:rPr>
          <w:rFonts w:asciiTheme="minorHAnsi" w:hAnsiTheme="minorHAnsi"/>
          <w:sz w:val="24"/>
          <w:szCs w:val="24"/>
          <w:lang w:val="cy-GB"/>
        </w:rPr>
      </w:pPr>
    </w:p>
    <w:p w14:paraId="324B2729" w14:textId="77777777" w:rsidR="005B4CB3" w:rsidRPr="00B343F6" w:rsidRDefault="005B4CB3" w:rsidP="00CC53D6">
      <w:pPr>
        <w:pStyle w:val="Style1"/>
        <w:numPr>
          <w:ilvl w:val="0"/>
          <w:numId w:val="23"/>
        </w:numPr>
        <w:jc w:val="both"/>
        <w:rPr>
          <w:rFonts w:asciiTheme="minorHAnsi" w:hAnsiTheme="minorHAnsi"/>
          <w:sz w:val="24"/>
          <w:szCs w:val="24"/>
          <w:lang w:val="cy-GB"/>
        </w:rPr>
      </w:pPr>
      <w:r w:rsidRPr="00C3763F">
        <w:rPr>
          <w:rFonts w:asciiTheme="minorHAnsi" w:hAnsiTheme="minorHAnsi"/>
          <w:sz w:val="24"/>
          <w:szCs w:val="24"/>
        </w:rPr>
        <w:t xml:space="preserve">Ar gyfer awdurdodi arwyddion amlwedd ar Gefnffyrdd, dylid caniatáu </w:t>
      </w:r>
      <w:proofErr w:type="gramStart"/>
      <w:r w:rsidRPr="00C3763F">
        <w:rPr>
          <w:rFonts w:asciiTheme="minorHAnsi" w:hAnsiTheme="minorHAnsi"/>
          <w:b/>
          <w:sz w:val="24"/>
          <w:szCs w:val="24"/>
        </w:rPr>
        <w:t>un</w:t>
      </w:r>
      <w:proofErr w:type="gramEnd"/>
      <w:r w:rsidRPr="00C3763F">
        <w:rPr>
          <w:rFonts w:asciiTheme="minorHAnsi" w:hAnsiTheme="minorHAnsi"/>
          <w:b/>
          <w:sz w:val="24"/>
          <w:szCs w:val="24"/>
        </w:rPr>
        <w:t xml:space="preserve"> mis</w:t>
      </w:r>
      <w:r w:rsidRPr="00C3763F">
        <w:rPr>
          <w:rFonts w:asciiTheme="minorHAnsi" w:hAnsiTheme="minorHAnsi"/>
          <w:sz w:val="24"/>
          <w:szCs w:val="24"/>
        </w:rPr>
        <w:t xml:space="preserve"> ar gyfer prosesu.</w:t>
      </w:r>
    </w:p>
    <w:p w14:paraId="324B272A" w14:textId="77777777" w:rsidR="005B4CB3" w:rsidRPr="00594E37" w:rsidRDefault="005B4CB3" w:rsidP="00CC53D6">
      <w:pPr>
        <w:pStyle w:val="Style1"/>
        <w:ind w:left="0" w:firstLine="0"/>
        <w:jc w:val="both"/>
        <w:rPr>
          <w:rFonts w:asciiTheme="minorHAnsi" w:hAnsiTheme="minorHAnsi"/>
          <w:sz w:val="24"/>
          <w:szCs w:val="24"/>
          <w:lang w:val="cy-GB"/>
        </w:rPr>
      </w:pPr>
    </w:p>
    <w:p w14:paraId="324B272B" w14:textId="77777777" w:rsidR="005B4CB3" w:rsidRPr="00B343F6" w:rsidRDefault="005B4CB3" w:rsidP="00CC53D6">
      <w:pPr>
        <w:pStyle w:val="Style1"/>
        <w:numPr>
          <w:ilvl w:val="0"/>
          <w:numId w:val="23"/>
        </w:numPr>
        <w:jc w:val="both"/>
        <w:rPr>
          <w:rFonts w:asciiTheme="minorHAnsi" w:hAnsiTheme="minorHAnsi"/>
          <w:sz w:val="24"/>
          <w:szCs w:val="24"/>
          <w:lang w:val="cy-GB"/>
        </w:rPr>
      </w:pPr>
      <w:r w:rsidRPr="00C3763F">
        <w:rPr>
          <w:rFonts w:asciiTheme="minorHAnsi" w:hAnsiTheme="minorHAnsi"/>
          <w:sz w:val="24"/>
          <w:szCs w:val="24"/>
          <w:lang w:val="cy-GB"/>
        </w:rPr>
        <w:t xml:space="preserve">Lle mae’r lleoliad yn cynnwys cyffordd, rhaid cynnwys </w:t>
      </w:r>
      <w:r w:rsidRPr="00C3763F">
        <w:rPr>
          <w:rFonts w:asciiTheme="minorHAnsi" w:hAnsiTheme="minorHAnsi"/>
          <w:b/>
          <w:sz w:val="24"/>
          <w:szCs w:val="24"/>
          <w:lang w:val="cy-GB"/>
        </w:rPr>
        <w:t>copi</w:t>
      </w:r>
      <w:r w:rsidRPr="00C3763F">
        <w:rPr>
          <w:rFonts w:asciiTheme="minorHAnsi" w:hAnsiTheme="minorHAnsi"/>
          <w:sz w:val="24"/>
          <w:szCs w:val="24"/>
          <w:lang w:val="cy-GB"/>
        </w:rPr>
        <w:t xml:space="preserve"> o gynllun sydd yn dangos lleoliad y goleuadau gyda’r cais, ynghyd â manylion yr amseriadau</w:t>
      </w:r>
      <w:r w:rsidRPr="00EB287A">
        <w:rPr>
          <w:rFonts w:asciiTheme="minorHAnsi" w:hAnsiTheme="minorHAnsi"/>
          <w:sz w:val="24"/>
          <w:szCs w:val="24"/>
          <w:lang w:val="cy-GB"/>
        </w:rPr>
        <w:t xml:space="preserve"> arfaethedig.</w:t>
      </w:r>
    </w:p>
    <w:p w14:paraId="324B272C" w14:textId="77777777" w:rsidR="005B4CB3" w:rsidRPr="00A84BAF" w:rsidRDefault="005B4CB3" w:rsidP="00CC53D6">
      <w:pPr>
        <w:pStyle w:val="Style1"/>
        <w:ind w:left="0" w:firstLine="0"/>
        <w:jc w:val="both"/>
        <w:rPr>
          <w:rFonts w:asciiTheme="minorHAnsi" w:hAnsiTheme="minorHAnsi"/>
          <w:sz w:val="24"/>
          <w:szCs w:val="24"/>
          <w:lang w:val="cy-GB"/>
        </w:rPr>
      </w:pPr>
    </w:p>
    <w:p w14:paraId="324B272D" w14:textId="77777777" w:rsidR="005B4CB3" w:rsidRPr="00B343F6"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sz w:val="24"/>
          <w:szCs w:val="24"/>
          <w:lang w:val="cy-GB"/>
        </w:rPr>
        <w:t>Ar gyfer awdurdodi goleuadau traffig neu arwyddion amlwedd ar Ffyrdd Sirol, dylid cysylltu â’r Awdurdod Priffyrdd lleol.</w:t>
      </w:r>
    </w:p>
    <w:p w14:paraId="324B272E" w14:textId="77777777" w:rsidR="005B4CB3" w:rsidRPr="00A84BAF" w:rsidRDefault="005B4CB3" w:rsidP="00CC53D6">
      <w:pPr>
        <w:pStyle w:val="Style1"/>
        <w:ind w:left="0" w:firstLine="0"/>
        <w:jc w:val="both"/>
        <w:rPr>
          <w:rFonts w:asciiTheme="minorHAnsi" w:hAnsiTheme="minorHAnsi"/>
          <w:sz w:val="24"/>
          <w:szCs w:val="24"/>
          <w:lang w:val="cy-GB"/>
        </w:rPr>
      </w:pPr>
    </w:p>
    <w:p w14:paraId="324B272F" w14:textId="77777777" w:rsidR="005B4CB3"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sz w:val="24"/>
          <w:szCs w:val="24"/>
          <w:lang w:val="cy-GB"/>
        </w:rPr>
        <w:t>Bydd rhaid darparu, gweithredu a chynnal a chadw arwyddion, goleuadau, gardiaid a ffensys ar gyfer diogelwch gweithwyr ac aelodau’r cyhoedd yn unol â Phennod 8, Diogelwch mewn Gwaith Stryd a Gwaith Ffordd yn Llawlyfr Arwyddion Traffig; y Cod Ymarfer; y cyfarwyddiadau technegol priodol a’r nodiadau cyfarwyddyd a roddir gan yr Awdurdod Priffyrdd, yr Adran Drafnidiaeth a Llywodraeth Cymru.</w:t>
      </w:r>
    </w:p>
    <w:p w14:paraId="324B2730" w14:textId="77777777" w:rsidR="005B4CB3" w:rsidRPr="00A84BAF" w:rsidRDefault="005B4CB3" w:rsidP="00CC53D6">
      <w:pPr>
        <w:pStyle w:val="Style1"/>
        <w:ind w:left="0" w:firstLine="0"/>
        <w:jc w:val="both"/>
        <w:rPr>
          <w:rFonts w:asciiTheme="minorHAnsi" w:hAnsiTheme="minorHAnsi"/>
          <w:sz w:val="24"/>
          <w:szCs w:val="24"/>
          <w:lang w:val="cy-GB"/>
        </w:rPr>
      </w:pPr>
    </w:p>
    <w:p w14:paraId="324B2731" w14:textId="77777777" w:rsidR="005B4CB3" w:rsidRPr="00594E37"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sz w:val="24"/>
          <w:szCs w:val="24"/>
          <w:lang w:val="cy-GB"/>
        </w:rPr>
        <w:t>Rhaid i bob cais</w:t>
      </w:r>
      <w:r>
        <w:rPr>
          <w:rFonts w:ascii="Calibri" w:hAnsi="Calibri" w:cs="Calibri"/>
          <w:b/>
          <w:bCs/>
          <w:sz w:val="24"/>
          <w:szCs w:val="24"/>
          <w:lang w:val="cy-GB"/>
        </w:rPr>
        <w:t xml:space="preserve"> </w:t>
      </w:r>
      <w:r>
        <w:rPr>
          <w:rFonts w:ascii="Calibri" w:hAnsi="Calibri" w:cs="Calibri"/>
          <w:sz w:val="24"/>
          <w:szCs w:val="24"/>
          <w:lang w:val="cy-GB"/>
        </w:rPr>
        <w:t>a hysbysiad</w:t>
      </w:r>
      <w:r>
        <w:rPr>
          <w:rFonts w:ascii="Calibri" w:hAnsi="Calibri" w:cs="Calibri"/>
          <w:b/>
          <w:bCs/>
          <w:sz w:val="24"/>
          <w:szCs w:val="24"/>
          <w:lang w:val="cy-GB"/>
        </w:rPr>
        <w:t xml:space="preserve"> </w:t>
      </w:r>
      <w:r>
        <w:rPr>
          <w:rFonts w:ascii="Calibri" w:hAnsi="Calibri" w:cs="Calibri"/>
          <w:sz w:val="24"/>
          <w:szCs w:val="24"/>
          <w:lang w:val="cy-GB"/>
        </w:rPr>
        <w:t xml:space="preserve">am ddefnyddio Arwyddion Traffig Symudol gael eu gyrru i’r </w:t>
      </w:r>
      <w:r>
        <w:rPr>
          <w:rFonts w:ascii="Calibri" w:hAnsi="Calibri" w:cs="Calibri"/>
          <w:b/>
          <w:bCs/>
          <w:sz w:val="24"/>
          <w:szCs w:val="24"/>
          <w:lang w:val="cy-GB"/>
        </w:rPr>
        <w:t xml:space="preserve">Asiant Cefnffyrdd Gogledd a Chanolbarth Cymru </w:t>
      </w:r>
      <w:r>
        <w:rPr>
          <w:rFonts w:ascii="Calibri" w:hAnsi="Calibri" w:cs="Calibri"/>
          <w:sz w:val="24"/>
          <w:szCs w:val="24"/>
          <w:lang w:val="cy-GB"/>
        </w:rPr>
        <w:t>(gweler manylion isod).</w:t>
      </w:r>
    </w:p>
    <w:p w14:paraId="324B2732" w14:textId="77777777" w:rsidR="005B4CB3" w:rsidRPr="00A84BAF" w:rsidRDefault="005B4CB3" w:rsidP="00CC53D6">
      <w:pPr>
        <w:pStyle w:val="Style1"/>
        <w:ind w:left="0" w:firstLine="0"/>
        <w:jc w:val="both"/>
        <w:rPr>
          <w:rFonts w:asciiTheme="minorHAnsi" w:hAnsiTheme="minorHAnsi"/>
          <w:sz w:val="24"/>
          <w:szCs w:val="24"/>
          <w:lang w:val="cy-GB"/>
        </w:rPr>
      </w:pPr>
    </w:p>
    <w:p w14:paraId="324B2733" w14:textId="77777777" w:rsidR="005B4CB3" w:rsidRPr="002D719B"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sz w:val="24"/>
          <w:szCs w:val="24"/>
          <w:lang w:val="cy-GB"/>
        </w:rPr>
        <w:t xml:space="preserve">Mewn sefyllfaoedd o </w:t>
      </w:r>
      <w:r>
        <w:rPr>
          <w:rFonts w:ascii="Calibri" w:hAnsi="Calibri" w:cs="Calibri"/>
          <w:b/>
          <w:bCs/>
          <w:sz w:val="24"/>
          <w:szCs w:val="24"/>
          <w:lang w:val="cy-GB"/>
        </w:rPr>
        <w:t xml:space="preserve">argyfwng </w:t>
      </w:r>
      <w:r>
        <w:rPr>
          <w:rFonts w:ascii="Calibri" w:hAnsi="Calibri" w:cs="Calibri"/>
          <w:sz w:val="24"/>
          <w:szCs w:val="24"/>
          <w:lang w:val="cy-GB"/>
        </w:rPr>
        <w:t xml:space="preserve">neu ble mae angen cwblhau </w:t>
      </w:r>
      <w:r>
        <w:rPr>
          <w:rFonts w:ascii="Calibri" w:hAnsi="Calibri" w:cs="Calibri"/>
          <w:b/>
          <w:bCs/>
          <w:sz w:val="24"/>
          <w:szCs w:val="24"/>
          <w:lang w:val="cy-GB"/>
        </w:rPr>
        <w:t xml:space="preserve">gwaith brys </w:t>
      </w:r>
      <w:r>
        <w:rPr>
          <w:rFonts w:ascii="Calibri" w:hAnsi="Calibri" w:cs="Calibri"/>
          <w:sz w:val="24"/>
          <w:szCs w:val="24"/>
          <w:lang w:val="cy-GB"/>
        </w:rPr>
        <w:t>(fel y diffinnir yn y Ddeddf Ffyrdd Newydd a Gwaith Stryd 1991),  gall caniatâd gael ei roi ar lafar trwy gysylltu ag Asiant Cefnffyrdd Gogledd a Chanolbarth Cymru a chadarnhau yn ysgrifenedig cyn gynted a bo’n rhesymol ymarferol wedi hynny.</w:t>
      </w:r>
    </w:p>
    <w:p w14:paraId="324B2734" w14:textId="77777777" w:rsidR="005B4CB3" w:rsidRPr="002D719B" w:rsidRDefault="005B4CB3" w:rsidP="00CC53D6">
      <w:pPr>
        <w:pStyle w:val="Style1"/>
        <w:ind w:left="0" w:firstLine="0"/>
        <w:jc w:val="both"/>
        <w:rPr>
          <w:rFonts w:asciiTheme="minorHAnsi" w:hAnsiTheme="minorHAnsi"/>
          <w:sz w:val="24"/>
          <w:szCs w:val="24"/>
          <w:lang w:val="cy-GB"/>
        </w:rPr>
      </w:pPr>
    </w:p>
    <w:p w14:paraId="324B2735" w14:textId="77777777" w:rsidR="005B4CB3" w:rsidRPr="002D719B" w:rsidRDefault="005B4CB3" w:rsidP="00CC53D6">
      <w:pPr>
        <w:pStyle w:val="Style1"/>
        <w:numPr>
          <w:ilvl w:val="0"/>
          <w:numId w:val="23"/>
        </w:numPr>
        <w:ind w:left="697" w:hanging="357"/>
        <w:jc w:val="both"/>
        <w:rPr>
          <w:rFonts w:asciiTheme="minorHAnsi" w:hAnsiTheme="minorHAnsi"/>
          <w:sz w:val="24"/>
          <w:szCs w:val="24"/>
          <w:lang w:val="cy-GB"/>
        </w:rPr>
      </w:pPr>
      <w:r>
        <w:rPr>
          <w:rFonts w:ascii="Calibri" w:hAnsi="Calibri" w:cs="Calibri"/>
          <w:color w:val="222222"/>
          <w:sz w:val="24"/>
          <w:szCs w:val="24"/>
          <w:lang w:val="cy-GB"/>
        </w:rPr>
        <w:t>Mae'n rhaid i’r ffurflenni cais cael ei anfon at yr Asiant Cefnffyrdd Gogledd a Chanolbarth Cymru trwy e-bost neu drwy ddefnyddio’r system hysbysiad gwaith sydd yn trosglwyddo hysbysiadau yn electronig (Eto).</w:t>
      </w:r>
    </w:p>
    <w:p w14:paraId="324B2736" w14:textId="77777777" w:rsidR="005B4CB3" w:rsidRPr="003B4BF2" w:rsidRDefault="005B4CB3" w:rsidP="00CC53D6">
      <w:pPr>
        <w:pStyle w:val="Style1"/>
        <w:ind w:left="0" w:firstLine="0"/>
        <w:jc w:val="both"/>
        <w:rPr>
          <w:rFonts w:asciiTheme="minorHAnsi" w:hAnsiTheme="minorHAnsi"/>
          <w:sz w:val="24"/>
          <w:szCs w:val="24"/>
          <w:lang w:val="cy-GB"/>
        </w:rPr>
      </w:pPr>
    </w:p>
    <w:p w14:paraId="324B2737" w14:textId="77777777" w:rsidR="005B4CB3" w:rsidRPr="00ED5795" w:rsidRDefault="005B4CB3" w:rsidP="00CC53D6">
      <w:pPr>
        <w:spacing w:after="0" w:line="240" w:lineRule="auto"/>
        <w:jc w:val="both"/>
        <w:rPr>
          <w:rFonts w:cs="Arial"/>
          <w:sz w:val="24"/>
        </w:rPr>
      </w:pPr>
      <w:r w:rsidRPr="00ED5795">
        <w:rPr>
          <w:rFonts w:cs="Arial"/>
          <w:sz w:val="24"/>
        </w:rPr>
        <w:t xml:space="preserve">NODER: </w:t>
      </w:r>
      <w:r>
        <w:rPr>
          <w:rFonts w:cs="Arial"/>
          <w:sz w:val="24"/>
        </w:rPr>
        <w:t>Nid yw’r Asiant</w:t>
      </w:r>
      <w:r w:rsidRPr="00ED5795">
        <w:rPr>
          <w:rFonts w:cs="Arial"/>
          <w:sz w:val="24"/>
        </w:rPr>
        <w:t xml:space="preserve"> Cefnffyrdd Gogledd a Chanolbarth Cymru yn derbyn unrhyw atebolrwydd am </w:t>
      </w:r>
      <w:r>
        <w:rPr>
          <w:rFonts w:cs="Arial"/>
          <w:sz w:val="24"/>
        </w:rPr>
        <w:t>anghyfleustra, cost neu golled a</w:t>
      </w:r>
      <w:r w:rsidRPr="00ED5795">
        <w:rPr>
          <w:rFonts w:cs="Arial"/>
          <w:sz w:val="24"/>
        </w:rPr>
        <w:t xml:space="preserve"> achoswyd o ganlyniad i’r ceisiadau gael eu prosesu’n hwyr oherwydd diffyg gwybodaeth a chyflwynwyd gan yr ymgeisydd. </w:t>
      </w:r>
    </w:p>
    <w:p w14:paraId="324B2738" w14:textId="77777777" w:rsidR="00D46AF6" w:rsidRDefault="00D46AF6" w:rsidP="00D46AF6">
      <w:pPr>
        <w:pStyle w:val="Style1"/>
        <w:ind w:left="714" w:firstLine="0"/>
        <w:rPr>
          <w:sz w:val="24"/>
          <w:szCs w:val="24"/>
          <w:lang w:val="cy-GB"/>
        </w:rPr>
      </w:pPr>
    </w:p>
    <w:p w14:paraId="324B2739" w14:textId="77777777" w:rsidR="00D46AF6" w:rsidRDefault="00D46AF6" w:rsidP="00D46AF6">
      <w:pPr>
        <w:pStyle w:val="Style1"/>
        <w:ind w:left="714" w:firstLine="0"/>
        <w:rPr>
          <w:sz w:val="24"/>
          <w:szCs w:val="24"/>
          <w:lang w:val="cy-GB"/>
        </w:rPr>
      </w:pPr>
    </w:p>
    <w:p w14:paraId="324B273A" w14:textId="77777777" w:rsidR="007A739D" w:rsidRDefault="007A739D" w:rsidP="008D6C98">
      <w:pPr>
        <w:spacing w:after="0" w:line="240" w:lineRule="auto"/>
        <w:jc w:val="center"/>
        <w:rPr>
          <w:b/>
          <w:sz w:val="24"/>
          <w:lang w:val="cy-GB"/>
        </w:rPr>
      </w:pPr>
    </w:p>
    <w:p w14:paraId="715EF755" w14:textId="77777777" w:rsidR="002402CE" w:rsidRDefault="002402CE">
      <w:pPr>
        <w:rPr>
          <w:b/>
          <w:sz w:val="24"/>
          <w:lang w:val="cy-GB"/>
        </w:rPr>
      </w:pPr>
      <w:r>
        <w:rPr>
          <w:b/>
          <w:sz w:val="24"/>
          <w:lang w:val="cy-GB"/>
        </w:rPr>
        <w:br w:type="page"/>
      </w:r>
    </w:p>
    <w:p w14:paraId="324B273B" w14:textId="2653A147" w:rsidR="008D6C98" w:rsidRPr="000C70CF" w:rsidRDefault="008D6C98" w:rsidP="008D6C98">
      <w:pPr>
        <w:spacing w:after="0" w:line="240" w:lineRule="auto"/>
        <w:jc w:val="center"/>
        <w:rPr>
          <w:b/>
          <w:sz w:val="24"/>
          <w:lang w:val="cy-GB"/>
        </w:rPr>
      </w:pPr>
      <w:r w:rsidRPr="000C70CF">
        <w:rPr>
          <w:b/>
          <w:sz w:val="24"/>
          <w:lang w:val="cy-GB"/>
        </w:rPr>
        <w:lastRenderedPageBreak/>
        <w:t>Deddf Priffyrdd 1980 – Adran 184</w:t>
      </w:r>
    </w:p>
    <w:p w14:paraId="324B273C" w14:textId="77777777" w:rsidR="008D6C98" w:rsidRPr="000C70CF" w:rsidRDefault="008D6C98" w:rsidP="008D6C98">
      <w:pPr>
        <w:spacing w:after="0" w:line="240" w:lineRule="auto"/>
        <w:rPr>
          <w:i/>
          <w:sz w:val="16"/>
          <w:lang w:val="cy-GB"/>
        </w:rPr>
      </w:pPr>
    </w:p>
    <w:p w14:paraId="324B273D" w14:textId="77777777" w:rsidR="008D6C98" w:rsidRPr="000C70CF" w:rsidRDefault="008D6C98" w:rsidP="008D6C98">
      <w:pPr>
        <w:spacing w:after="0" w:line="240" w:lineRule="auto"/>
        <w:rPr>
          <w:sz w:val="24"/>
          <w:lang w:val="cy-GB"/>
        </w:rPr>
      </w:pPr>
      <w:r w:rsidRPr="000C70CF">
        <w:rPr>
          <w:b/>
          <w:sz w:val="24"/>
          <w:lang w:val="cy-GB"/>
        </w:rPr>
        <w:t>NODIADAU EGLURHAOL</w:t>
      </w:r>
    </w:p>
    <w:p w14:paraId="324B273E" w14:textId="77777777" w:rsidR="008D6C98" w:rsidRPr="000C70CF" w:rsidRDefault="008D6C98" w:rsidP="008D6C98">
      <w:pPr>
        <w:spacing w:after="0" w:line="240" w:lineRule="auto"/>
        <w:rPr>
          <w:sz w:val="16"/>
          <w:lang w:val="cy-GB"/>
        </w:rPr>
      </w:pPr>
    </w:p>
    <w:p w14:paraId="324B2745" w14:textId="77777777" w:rsidR="008D6C98" w:rsidRPr="000C70CF" w:rsidRDefault="008D6C98" w:rsidP="00CC53D6">
      <w:pPr>
        <w:spacing w:after="0" w:line="240" w:lineRule="auto"/>
        <w:jc w:val="both"/>
        <w:rPr>
          <w:b/>
          <w:sz w:val="24"/>
          <w:u w:val="single"/>
          <w:lang w:val="cy-GB"/>
        </w:rPr>
      </w:pPr>
      <w:r w:rsidRPr="000C70CF">
        <w:rPr>
          <w:b/>
          <w:sz w:val="24"/>
          <w:u w:val="single"/>
          <w:lang w:val="cy-GB"/>
        </w:rPr>
        <w:t>DEDDF PRIFFYRDD 1980 / ADRAN 184</w:t>
      </w:r>
    </w:p>
    <w:p w14:paraId="324B2746" w14:textId="77777777" w:rsidR="008D6C98" w:rsidRDefault="008D6C98" w:rsidP="00CC53D6">
      <w:pPr>
        <w:spacing w:after="0" w:line="240" w:lineRule="auto"/>
        <w:jc w:val="both"/>
        <w:rPr>
          <w:b/>
          <w:sz w:val="24"/>
          <w:u w:val="single"/>
          <w:lang w:val="cy-GB"/>
        </w:rPr>
      </w:pPr>
      <w:r w:rsidRPr="000C70CF">
        <w:rPr>
          <w:b/>
          <w:sz w:val="24"/>
          <w:u w:val="single"/>
          <w:lang w:val="cy-GB"/>
        </w:rPr>
        <w:t>DEDDF FFYRDD NEWYDD A GWAITH STRYD 1991 ADRANNAU 84/85/86</w:t>
      </w:r>
    </w:p>
    <w:p w14:paraId="324B2747" w14:textId="77777777" w:rsidR="008D6C98" w:rsidRPr="000C70CF" w:rsidRDefault="008D6C98" w:rsidP="00CC53D6">
      <w:pPr>
        <w:spacing w:after="0" w:line="240" w:lineRule="auto"/>
        <w:jc w:val="both"/>
        <w:rPr>
          <w:sz w:val="24"/>
          <w:u w:val="single"/>
          <w:lang w:val="cy-GB"/>
        </w:rPr>
      </w:pPr>
    </w:p>
    <w:p w14:paraId="324B2748" w14:textId="77777777" w:rsidR="008D6C98" w:rsidRPr="000C70CF" w:rsidRDefault="008D6C98" w:rsidP="00CC53D6">
      <w:pPr>
        <w:spacing w:after="0" w:line="240" w:lineRule="auto"/>
        <w:jc w:val="both"/>
        <w:rPr>
          <w:sz w:val="24"/>
          <w:lang w:val="cy-GB"/>
        </w:rPr>
      </w:pPr>
      <w:r w:rsidRPr="000C70CF">
        <w:rPr>
          <w:sz w:val="24"/>
          <w:lang w:val="cy-GB"/>
        </w:rPr>
        <w:t>Cyflwynodd Deddf Ffyrdd Newydd a Gwaith Stryd 1991 reoliadau, trefnau a Chodau Ymarfer statudol y bydd angen eu dilyn pan ymgymerir â gwaith cloddio o fewn y briffordd. Ar gyfer dibenion Adran 86 y Ddeddf, bydd yr holl waith y mae angen Adran 184 Deddf Priffyrdd 1980 ar ei gyfer yn amodol ar yr un trefnau ac arferion deddfwriaethol ag sydd wedi’u cynnwys yn Neddf Ffyrdd Newydd a Gwaith Stryd 1991.</w:t>
      </w:r>
    </w:p>
    <w:p w14:paraId="324B2749" w14:textId="77777777" w:rsidR="008D6C98" w:rsidRPr="000C70CF" w:rsidRDefault="008D6C98" w:rsidP="00CC53D6">
      <w:pPr>
        <w:spacing w:after="0" w:line="240" w:lineRule="auto"/>
        <w:jc w:val="both"/>
        <w:rPr>
          <w:sz w:val="24"/>
          <w:lang w:val="cy-GB"/>
        </w:rPr>
      </w:pPr>
    </w:p>
    <w:p w14:paraId="324B274A" w14:textId="77777777" w:rsidR="008D6C98" w:rsidRPr="000C70CF" w:rsidRDefault="008D6C98" w:rsidP="00CC53D6">
      <w:pPr>
        <w:spacing w:after="0" w:line="240" w:lineRule="auto"/>
        <w:jc w:val="both"/>
        <w:rPr>
          <w:sz w:val="24"/>
          <w:lang w:val="cy-GB"/>
        </w:rPr>
      </w:pPr>
      <w:bookmarkStart w:id="1" w:name="cysill"/>
      <w:bookmarkEnd w:id="1"/>
      <w:r w:rsidRPr="000C70CF">
        <w:rPr>
          <w:sz w:val="24"/>
          <w:lang w:val="cy-GB"/>
        </w:rPr>
        <w:t>Pennir bod gwaith yr ymgymerir ag ef dan Adran 184 Deddf Priffyrdd 1980 fel “prif waith priffyrdd” ac yn unol â hynny, bydd y cyfeiriadau yn Adran 84 ac 85 Deddf Ffyrdd Newydd a Gwaith Stryd 1991 i’r Awdurdod Priffyrdd hefyd yn cael eu deall fel cyfeiriadau at unigolyn oni bai am yr Awdurdod Priffyrdd ar gyfer gwaith yr ymgymerir ag ef dan Adran 184 (9) Deddf Priffyrdd 1980.</w:t>
      </w:r>
    </w:p>
    <w:p w14:paraId="324B274B" w14:textId="77777777" w:rsidR="008D6C98" w:rsidRPr="000C70CF" w:rsidRDefault="008D6C98" w:rsidP="00CC53D6">
      <w:pPr>
        <w:spacing w:after="0" w:line="240" w:lineRule="auto"/>
        <w:jc w:val="both"/>
        <w:rPr>
          <w:sz w:val="24"/>
          <w:lang w:val="cy-GB"/>
        </w:rPr>
      </w:pPr>
    </w:p>
    <w:p w14:paraId="324B274C" w14:textId="77777777" w:rsidR="008D6C98" w:rsidRPr="000C70CF" w:rsidRDefault="008D6C98" w:rsidP="00CC53D6">
      <w:pPr>
        <w:spacing w:after="0" w:line="240" w:lineRule="auto"/>
        <w:jc w:val="both"/>
        <w:rPr>
          <w:i/>
          <w:sz w:val="24"/>
          <w:lang w:val="cy-GB"/>
        </w:rPr>
      </w:pPr>
      <w:r w:rsidRPr="000C70CF">
        <w:rPr>
          <w:sz w:val="24"/>
          <w:szCs w:val="24"/>
          <w:lang w:val="cy-GB"/>
        </w:rPr>
        <w:t xml:space="preserve">Yn unol â hynny, os effeithir ar gyfarpar yr ymgymerwr yn y Stryd gan y gwaith uchod, gall yr ymgeisydd gyflwyno Rhybudd Adran 85 Deddf Ffyrdd Newydd a Gwaith Stryd 1991. Bydd y trefnau ar gyfer y mesurau y byddai gofyn eu cymryd mewn perthynas â’r cyfarpar, gan gynnwys y costau a ganiateir, yn y dull a bennir yn y Cod Ymarfer sy’n dwyn y teitl </w:t>
      </w:r>
      <w:r w:rsidRPr="000C70CF">
        <w:rPr>
          <w:i/>
          <w:iCs/>
          <w:sz w:val="24"/>
          <w:szCs w:val="24"/>
          <w:lang w:val="cy-GB"/>
        </w:rPr>
        <w:t>‘Measures Necessary Where Apparatus Is Affected By Major Works (Diversionary Works)’.</w:t>
      </w:r>
    </w:p>
    <w:p w14:paraId="324B274D" w14:textId="77777777" w:rsidR="008D6C98" w:rsidRPr="000C70CF" w:rsidRDefault="008D6C98" w:rsidP="00CC53D6">
      <w:pPr>
        <w:spacing w:after="0" w:line="240" w:lineRule="auto"/>
        <w:jc w:val="both"/>
        <w:rPr>
          <w:sz w:val="24"/>
          <w:lang w:val="cy-GB"/>
        </w:rPr>
      </w:pPr>
    </w:p>
    <w:p w14:paraId="324B274E" w14:textId="77777777" w:rsidR="008D6C98" w:rsidRPr="000C70CF" w:rsidRDefault="008D6C98" w:rsidP="00CC53D6">
      <w:pPr>
        <w:spacing w:after="0" w:line="240" w:lineRule="auto"/>
        <w:jc w:val="both"/>
        <w:rPr>
          <w:sz w:val="24"/>
          <w:lang w:val="cy-GB"/>
        </w:rPr>
      </w:pPr>
      <w:r w:rsidRPr="000C70CF">
        <w:rPr>
          <w:sz w:val="24"/>
          <w:szCs w:val="24"/>
          <w:lang w:val="cy-GB"/>
        </w:rPr>
        <w:t xml:space="preserve">Os yw unigolyn yn bwriadu ymgymryd </w:t>
      </w:r>
      <w:r>
        <w:rPr>
          <w:sz w:val="24"/>
          <w:szCs w:val="24"/>
          <w:lang w:val="cy-GB"/>
        </w:rPr>
        <w:t>a</w:t>
      </w:r>
      <w:r w:rsidRPr="000C70CF">
        <w:rPr>
          <w:sz w:val="24"/>
          <w:szCs w:val="24"/>
          <w:lang w:val="cy-GB"/>
        </w:rPr>
        <w:t xml:space="preserve">’r gwaith a bennir yn y cais, gall yr Awdurdod Priffyrdd roi caniatâd i ymgymryd </w:t>
      </w:r>
      <w:r>
        <w:rPr>
          <w:sz w:val="24"/>
          <w:szCs w:val="24"/>
          <w:lang w:val="cy-GB"/>
        </w:rPr>
        <w:t>a</w:t>
      </w:r>
      <w:r w:rsidRPr="000C70CF">
        <w:rPr>
          <w:sz w:val="24"/>
          <w:szCs w:val="24"/>
          <w:lang w:val="cy-GB"/>
        </w:rPr>
        <w:t xml:space="preserve">’r gwaith hwnnw yn unol </w:t>
      </w:r>
      <w:r>
        <w:rPr>
          <w:sz w:val="24"/>
          <w:szCs w:val="24"/>
          <w:lang w:val="cy-GB"/>
        </w:rPr>
        <w:t>a</w:t>
      </w:r>
      <w:r w:rsidRPr="000C70CF">
        <w:rPr>
          <w:sz w:val="24"/>
          <w:szCs w:val="24"/>
          <w:lang w:val="cy-GB"/>
        </w:rPr>
        <w:t>’r cynlluniau sydd wedi’u cymeradwyo ac yn amodol ar amodau’r caniatâd a chwblhau’r tystysgrifau a ganlyn yn foddhaol:</w:t>
      </w:r>
    </w:p>
    <w:p w14:paraId="324B274F" w14:textId="77777777" w:rsidR="008D6C98" w:rsidRPr="000C70CF" w:rsidRDefault="008D6C98" w:rsidP="00CC53D6">
      <w:pPr>
        <w:spacing w:after="0" w:line="240" w:lineRule="auto"/>
        <w:jc w:val="both"/>
        <w:rPr>
          <w:sz w:val="24"/>
          <w:lang w:val="cy-GB"/>
        </w:rPr>
      </w:pPr>
    </w:p>
    <w:p w14:paraId="324B2750" w14:textId="77777777" w:rsidR="008D6C98" w:rsidRDefault="008D6C98" w:rsidP="00CC53D6">
      <w:pPr>
        <w:spacing w:after="0" w:line="240" w:lineRule="auto"/>
        <w:jc w:val="both"/>
        <w:rPr>
          <w:b/>
          <w:sz w:val="24"/>
          <w:u w:val="single"/>
          <w:lang w:val="cy-GB"/>
        </w:rPr>
      </w:pPr>
      <w:r w:rsidRPr="000C70CF">
        <w:rPr>
          <w:b/>
          <w:sz w:val="24"/>
          <w:u w:val="single"/>
          <w:lang w:val="cy-GB"/>
        </w:rPr>
        <w:t>TYSTYSGRIF YSWIRIANT DIGOLLEDU</w:t>
      </w:r>
    </w:p>
    <w:p w14:paraId="324B2751" w14:textId="77777777" w:rsidR="008D6C98" w:rsidRPr="000C70CF" w:rsidRDefault="008D6C98" w:rsidP="00CC53D6">
      <w:pPr>
        <w:spacing w:after="0" w:line="240" w:lineRule="auto"/>
        <w:jc w:val="both"/>
        <w:rPr>
          <w:sz w:val="24"/>
          <w:u w:val="single"/>
          <w:lang w:val="cy-GB"/>
        </w:rPr>
      </w:pPr>
    </w:p>
    <w:p w14:paraId="324B2752" w14:textId="77777777" w:rsidR="008D6C98" w:rsidRPr="000C70CF" w:rsidRDefault="008D6C98" w:rsidP="00CC53D6">
      <w:pPr>
        <w:spacing w:after="0" w:line="240" w:lineRule="auto"/>
        <w:jc w:val="both"/>
        <w:rPr>
          <w:sz w:val="24"/>
          <w:lang w:val="cy-GB"/>
        </w:rPr>
      </w:pPr>
      <w:r w:rsidRPr="000C70CF">
        <w:rPr>
          <w:sz w:val="24"/>
          <w:szCs w:val="24"/>
          <w:lang w:val="cy-GB"/>
        </w:rPr>
        <w:t xml:space="preserve">Bydd yr ymgeisydd </w:t>
      </w:r>
      <w:r w:rsidR="0029756E">
        <w:rPr>
          <w:sz w:val="24"/>
          <w:szCs w:val="24"/>
          <w:lang w:val="cy-GB"/>
        </w:rPr>
        <w:t>yn digolledu ac yn cadw’r Asiant Cefnffyrdd</w:t>
      </w:r>
      <w:r w:rsidRPr="000C70CF">
        <w:rPr>
          <w:sz w:val="24"/>
          <w:szCs w:val="24"/>
          <w:lang w:val="cy-GB"/>
        </w:rPr>
        <w:t xml:space="preserve"> mewn digollediad yn erbyn unrhyw hawliau yng nghyswllt anaf, difrod neu golled sy’n codi o waith y mae’r caniatâd yn berthnasol iddo, neu weithrediad gwaith a awdurdodir gan y caniatâd gan unrhyw unigolyn. Bydd digollediad o’r fath fel y nodir gan y Cyngor a bydd gofyn i’r ymgeisydd gyflwyno Tystysgrif Yswiriant wedi’i chwblhau fel tystiolaeth bod yr yswiriant angenrheidiol wedi’i dderbyn.</w:t>
      </w:r>
    </w:p>
    <w:p w14:paraId="324B2753" w14:textId="77777777" w:rsidR="008D6C98" w:rsidRPr="000C70CF" w:rsidRDefault="008D6C98" w:rsidP="008D6C98">
      <w:pPr>
        <w:spacing w:after="0" w:line="240" w:lineRule="auto"/>
        <w:rPr>
          <w:sz w:val="24"/>
          <w:lang w:val="cy-GB"/>
        </w:rPr>
      </w:pPr>
    </w:p>
    <w:p w14:paraId="324B2754" w14:textId="77777777" w:rsidR="00313C27" w:rsidRDefault="00313C27" w:rsidP="008D6C98">
      <w:pPr>
        <w:spacing w:after="0" w:line="240" w:lineRule="auto"/>
        <w:rPr>
          <w:b/>
          <w:sz w:val="24"/>
          <w:u w:val="single"/>
          <w:lang w:val="cy-GB"/>
        </w:rPr>
      </w:pPr>
    </w:p>
    <w:p w14:paraId="324B2755" w14:textId="77777777" w:rsidR="008D6C98" w:rsidRDefault="008D6C98" w:rsidP="008D6C98">
      <w:pPr>
        <w:spacing w:after="0" w:line="240" w:lineRule="auto"/>
        <w:rPr>
          <w:b/>
          <w:sz w:val="24"/>
          <w:u w:val="single"/>
          <w:lang w:val="cy-GB"/>
        </w:rPr>
      </w:pPr>
      <w:r w:rsidRPr="000C70CF">
        <w:rPr>
          <w:b/>
          <w:sz w:val="24"/>
          <w:u w:val="single"/>
          <w:lang w:val="cy-GB"/>
        </w:rPr>
        <w:t>TYSTYSGRIF GWAREDU GWASTRAFF</w:t>
      </w:r>
    </w:p>
    <w:p w14:paraId="324B2756" w14:textId="77777777" w:rsidR="008D6C98" w:rsidRPr="000C70CF" w:rsidRDefault="008D6C98" w:rsidP="00CC53D6">
      <w:pPr>
        <w:spacing w:after="0" w:line="240" w:lineRule="auto"/>
        <w:jc w:val="both"/>
        <w:rPr>
          <w:sz w:val="24"/>
          <w:u w:val="single"/>
          <w:lang w:val="cy-GB"/>
        </w:rPr>
      </w:pPr>
    </w:p>
    <w:p w14:paraId="324B2757" w14:textId="77777777" w:rsidR="008D6C98" w:rsidRPr="000C70CF" w:rsidRDefault="008D6C98" w:rsidP="00CC53D6">
      <w:pPr>
        <w:spacing w:after="0" w:line="240" w:lineRule="auto"/>
        <w:jc w:val="both"/>
        <w:rPr>
          <w:sz w:val="24"/>
          <w:lang w:val="cy-GB"/>
        </w:rPr>
      </w:pPr>
      <w:r w:rsidRPr="000C70CF">
        <w:rPr>
          <w:sz w:val="24"/>
          <w:lang w:val="cy-GB"/>
        </w:rPr>
        <w:t>Rhaid i’r ymgeisydd sicrhau bod deunydd nad oes ei angen o’r safle y mae’r caniatâd yn berthnasol iddo, yn cael ei waredu mewn safleoedd trwyddedig dan ddeddfwriaeth gwaredu gwastraff cyfredol ac yn amodol ar yr amodau a thelerau a nodir yn y drwydded honno. Mae gofyn i’r ymgeisydd gyflwyno Tystysgrif Gwaredu Gwastraff wedi’i chwblhau ar gyfer yr holl safleoedd y mae’n bwriadu eu defnyddio i waredu deunydd gwastraff y cyfeirir ato yn y caniatâd.</w:t>
      </w:r>
    </w:p>
    <w:p w14:paraId="324B2758" w14:textId="77777777" w:rsidR="008D6C98" w:rsidRPr="000C70CF" w:rsidRDefault="008D6C98" w:rsidP="00CC53D6">
      <w:pPr>
        <w:spacing w:after="0" w:line="240" w:lineRule="auto"/>
        <w:jc w:val="both"/>
        <w:rPr>
          <w:sz w:val="24"/>
          <w:lang w:val="cy-GB"/>
        </w:rPr>
      </w:pPr>
    </w:p>
    <w:p w14:paraId="324B2759" w14:textId="77777777" w:rsidR="00313C27" w:rsidRDefault="00313C27" w:rsidP="00CC53D6">
      <w:pPr>
        <w:spacing w:after="0" w:line="240" w:lineRule="auto"/>
        <w:jc w:val="center"/>
        <w:rPr>
          <w:sz w:val="24"/>
          <w:lang w:val="cy-GB"/>
        </w:rPr>
      </w:pPr>
    </w:p>
    <w:p w14:paraId="324B275A" w14:textId="77777777" w:rsidR="007A739D" w:rsidRDefault="008D6C98" w:rsidP="00CC53D6">
      <w:pPr>
        <w:spacing w:after="0" w:line="240" w:lineRule="auto"/>
        <w:jc w:val="center"/>
        <w:rPr>
          <w:sz w:val="24"/>
          <w:lang w:val="cy-GB"/>
        </w:rPr>
      </w:pPr>
      <w:r w:rsidRPr="000C70CF">
        <w:rPr>
          <w:sz w:val="24"/>
          <w:lang w:val="cy-GB"/>
        </w:rPr>
        <w:t>Gellir cael gwybodaeth a chyngo</w:t>
      </w:r>
      <w:r w:rsidR="007A739D">
        <w:rPr>
          <w:sz w:val="24"/>
          <w:lang w:val="cy-GB"/>
        </w:rPr>
        <w:t xml:space="preserve">r pellach drwy gysylltu a’r </w:t>
      </w:r>
      <w:r w:rsidR="00313C27">
        <w:rPr>
          <w:sz w:val="24"/>
          <w:lang w:val="cy-GB"/>
        </w:rPr>
        <w:br/>
      </w:r>
      <w:r w:rsidR="007A739D" w:rsidRPr="00E93764">
        <w:rPr>
          <w:b/>
          <w:color w:val="FF0000"/>
          <w:sz w:val="24"/>
          <w:lang w:val="cy-GB"/>
        </w:rPr>
        <w:t>Asiant Cefnffyrdd Gogledd a Chanolbarth Cymru</w:t>
      </w:r>
      <w:r w:rsidR="00313C27" w:rsidRPr="00E93764">
        <w:rPr>
          <w:b/>
          <w:color w:val="FF0000"/>
          <w:sz w:val="24"/>
          <w:lang w:val="cy-GB"/>
        </w:rPr>
        <w:br/>
      </w:r>
      <w:r w:rsidR="007A739D" w:rsidRPr="00BB51AE">
        <w:rPr>
          <w:b/>
          <w:sz w:val="24"/>
          <w:szCs w:val="24"/>
        </w:rPr>
        <w:sym w:font="Wingdings" w:char="F028"/>
      </w:r>
      <w:r w:rsidR="007A739D" w:rsidRPr="00BB51AE">
        <w:rPr>
          <w:b/>
          <w:sz w:val="24"/>
          <w:szCs w:val="24"/>
        </w:rPr>
        <w:t xml:space="preserve"> 01286 685169 / 01286 685170</w:t>
      </w:r>
      <w:r w:rsidR="007A739D">
        <w:rPr>
          <w:b/>
          <w:sz w:val="24"/>
          <w:szCs w:val="24"/>
        </w:rPr>
        <w:t xml:space="preserve">  </w:t>
      </w:r>
      <w:r w:rsidR="00313C27">
        <w:rPr>
          <w:b/>
          <w:sz w:val="24"/>
          <w:szCs w:val="24"/>
        </w:rPr>
        <w:br/>
      </w:r>
      <w:r w:rsidR="007A739D">
        <w:rPr>
          <w:b/>
          <w:sz w:val="24"/>
          <w:szCs w:val="24"/>
        </w:rPr>
        <w:t xml:space="preserve">E-bost: </w:t>
      </w:r>
      <w:hyperlink r:id="rId13" w:history="1">
        <w:r w:rsidR="007A739D" w:rsidRPr="00BB51AE">
          <w:rPr>
            <w:rStyle w:val="Hyperlink"/>
            <w:b/>
            <w:sz w:val="24"/>
            <w:szCs w:val="24"/>
          </w:rPr>
          <w:t>streetworks@nmwtra.org.uk</w:t>
        </w:r>
      </w:hyperlink>
    </w:p>
    <w:p w14:paraId="1AD41703" w14:textId="7739A2DB" w:rsidR="002402CE" w:rsidRPr="00EF7325" w:rsidRDefault="002402CE" w:rsidP="004373DD">
      <w:pPr>
        <w:rPr>
          <w:rFonts w:eastAsia="Calibri"/>
          <w:b/>
          <w:color w:val="000000"/>
          <w:u w:val="single"/>
        </w:rPr>
      </w:pPr>
      <w:r w:rsidRPr="008C67E4">
        <w:rPr>
          <w:rFonts w:ascii="Calibri" w:eastAsia="Calibri" w:hAnsi="Calibri"/>
          <w:b/>
          <w:color w:val="000000"/>
          <w:sz w:val="24"/>
          <w:szCs w:val="24"/>
          <w:u w:val="single"/>
        </w:rPr>
        <w:lastRenderedPageBreak/>
        <w:t>RCDD Datganiad Gwarchod Data</w:t>
      </w:r>
      <w:r>
        <w:rPr>
          <w:rFonts w:ascii="Calibri" w:eastAsia="Calibri" w:hAnsi="Calibri"/>
          <w:b/>
          <w:color w:val="000000"/>
          <w:u w:val="single"/>
        </w:rPr>
        <w:t xml:space="preserve"> </w:t>
      </w:r>
      <w:r>
        <w:rPr>
          <w:rFonts w:ascii="Calibri" w:eastAsia="Calibri" w:hAnsi="Calibri"/>
          <w:b/>
          <w:color w:val="000000"/>
          <w:u w:val="single"/>
        </w:rPr>
        <w:br/>
      </w:r>
      <w:r w:rsidRPr="008C67E4">
        <w:rPr>
          <w:rFonts w:eastAsia="Calibri"/>
          <w:b/>
          <w:color w:val="000000"/>
        </w:rPr>
        <w:t>Eich gwybodaeth bersonol</w:t>
      </w:r>
    </w:p>
    <w:p w14:paraId="55838B88" w14:textId="77777777" w:rsidR="002402CE" w:rsidRPr="008C67E4" w:rsidRDefault="002402CE" w:rsidP="002402CE">
      <w:pPr>
        <w:spacing w:before="197" w:line="312" w:lineRule="exact"/>
        <w:ind w:right="72"/>
        <w:jc w:val="both"/>
        <w:textAlignment w:val="baseline"/>
        <w:rPr>
          <w:rFonts w:eastAsia="Calibri"/>
          <w:color w:val="000000"/>
        </w:rPr>
      </w:pPr>
      <w:r w:rsidRPr="008C67E4">
        <w:rPr>
          <w:rFonts w:eastAsia="Calibri"/>
          <w:color w:val="000000"/>
        </w:rPr>
        <w:t>Mae Asiant Cefnffyrdd Gogledd a Chanolbarth Cymru (ACGChC) yn gweithredu fel Asiant ar ran Llywodraeth Cymru (LlC) ar gyfer y rhwydwaith cefnffyrdd yng ngogledd a chanolbarth Cymru.</w:t>
      </w:r>
    </w:p>
    <w:p w14:paraId="328CB826" w14:textId="77777777" w:rsidR="002402CE" w:rsidRPr="008C67E4" w:rsidRDefault="002402CE" w:rsidP="002402CE">
      <w:pPr>
        <w:spacing w:before="283" w:line="226" w:lineRule="exact"/>
        <w:jc w:val="both"/>
        <w:textAlignment w:val="baseline"/>
        <w:rPr>
          <w:rFonts w:eastAsia="Calibri"/>
          <w:color w:val="000000"/>
        </w:rPr>
      </w:pPr>
      <w:r w:rsidRPr="008C67E4">
        <w:rPr>
          <w:rFonts w:eastAsia="Calibri"/>
          <w:color w:val="000000"/>
        </w:rPr>
        <w:t>Fel asiant, bydd ACGChC yn cymryd rôl y "</w:t>
      </w:r>
      <w:r w:rsidRPr="008C67E4">
        <w:rPr>
          <w:rFonts w:eastAsia="Calibri"/>
          <w:i/>
          <w:color w:val="000000"/>
        </w:rPr>
        <w:t>Proseswr Data</w:t>
      </w:r>
      <w:r w:rsidRPr="008C67E4">
        <w:rPr>
          <w:rFonts w:eastAsia="Calibri"/>
          <w:color w:val="000000"/>
        </w:rPr>
        <w:t>" ar ran LlC, sef y "</w:t>
      </w:r>
      <w:r w:rsidRPr="008C67E4">
        <w:rPr>
          <w:rFonts w:eastAsia="Calibri"/>
          <w:i/>
          <w:color w:val="000000"/>
        </w:rPr>
        <w:t>Rheolydd Data</w:t>
      </w:r>
      <w:r w:rsidRPr="008C67E4">
        <w:rPr>
          <w:rFonts w:eastAsia="Calibri"/>
          <w:color w:val="000000"/>
        </w:rPr>
        <w:t>".</w:t>
      </w:r>
    </w:p>
    <w:p w14:paraId="5B81582E" w14:textId="77777777" w:rsidR="002402CE" w:rsidRPr="008C67E4" w:rsidRDefault="002402CE" w:rsidP="002402CE">
      <w:pPr>
        <w:spacing w:before="283" w:line="226" w:lineRule="exact"/>
        <w:jc w:val="both"/>
        <w:textAlignment w:val="baseline"/>
        <w:rPr>
          <w:rFonts w:eastAsia="Calibri"/>
          <w:color w:val="000000"/>
        </w:rPr>
      </w:pPr>
      <w:r w:rsidRPr="008C67E4">
        <w:rPr>
          <w:rFonts w:eastAsia="Calibri"/>
          <w:color w:val="000000"/>
        </w:rPr>
        <w:t>Fel Rheolydd Data, LlC fydd yn gyfrifol am eich gwybodaeth bersonol.</w:t>
      </w:r>
    </w:p>
    <w:p w14:paraId="0C20B667" w14:textId="77777777" w:rsidR="002402CE" w:rsidRPr="008C67E4" w:rsidRDefault="002402CE" w:rsidP="002402CE">
      <w:pPr>
        <w:spacing w:before="277" w:line="232" w:lineRule="exact"/>
        <w:jc w:val="both"/>
        <w:textAlignment w:val="baseline"/>
        <w:rPr>
          <w:rFonts w:eastAsia="Calibri"/>
          <w:b/>
          <w:color w:val="000000"/>
        </w:rPr>
      </w:pPr>
      <w:r w:rsidRPr="008C67E4">
        <w:rPr>
          <w:rFonts w:eastAsia="Calibri"/>
          <w:b/>
          <w:color w:val="000000"/>
        </w:rPr>
        <w:t xml:space="preserve">Pam ydym </w:t>
      </w:r>
      <w:proofErr w:type="gramStart"/>
      <w:r w:rsidRPr="008C67E4">
        <w:rPr>
          <w:rFonts w:eastAsia="Calibri"/>
          <w:b/>
          <w:color w:val="000000"/>
        </w:rPr>
        <w:t>ni</w:t>
      </w:r>
      <w:proofErr w:type="gramEnd"/>
      <w:r w:rsidRPr="008C67E4">
        <w:rPr>
          <w:rFonts w:eastAsia="Calibri"/>
          <w:b/>
          <w:color w:val="000000"/>
        </w:rPr>
        <w:t xml:space="preserve"> angen eich gwybodaeth?</w:t>
      </w:r>
    </w:p>
    <w:p w14:paraId="5E025127" w14:textId="77777777" w:rsidR="002402CE" w:rsidRPr="008C67E4" w:rsidRDefault="002402CE" w:rsidP="002402CE">
      <w:pPr>
        <w:spacing w:before="282" w:after="230" w:line="226" w:lineRule="exact"/>
        <w:jc w:val="both"/>
        <w:textAlignment w:val="baseline"/>
        <w:rPr>
          <w:rFonts w:eastAsia="Calibri"/>
          <w:color w:val="000000"/>
        </w:rPr>
      </w:pPr>
      <w:r w:rsidRPr="008C67E4">
        <w:rPr>
          <w:rFonts w:eastAsia="Calibri"/>
          <w:color w:val="000000"/>
        </w:rPr>
        <w:t>Bydd LlC yn defnyddio eich gwybodaeth fel a ganlyn:</w:t>
      </w:r>
      <w:r>
        <w:rPr>
          <w:rFonts w:eastAsia="Calibri"/>
          <w:color w:val="000000"/>
        </w:rPr>
        <w:t>-</w:t>
      </w:r>
    </w:p>
    <w:tbl>
      <w:tblPr>
        <w:tblW w:w="0" w:type="auto"/>
        <w:tblInd w:w="14" w:type="dxa"/>
        <w:tblLayout w:type="fixed"/>
        <w:tblCellMar>
          <w:left w:w="0" w:type="dxa"/>
          <w:right w:w="0" w:type="dxa"/>
        </w:tblCellMar>
        <w:tblLook w:val="0000" w:firstRow="0" w:lastRow="0" w:firstColumn="0" w:lastColumn="0" w:noHBand="0" w:noVBand="0"/>
      </w:tblPr>
      <w:tblGrid>
        <w:gridCol w:w="2390"/>
        <w:gridCol w:w="6521"/>
      </w:tblGrid>
      <w:tr w:rsidR="002402CE" w:rsidRPr="008C67E4" w14:paraId="735A6412" w14:textId="77777777" w:rsidTr="002402CE">
        <w:trPr>
          <w:trHeight w:hRule="exact" w:val="563"/>
        </w:trPr>
        <w:tc>
          <w:tcPr>
            <w:tcW w:w="239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9F026CD" w14:textId="77777777" w:rsidR="002402CE" w:rsidRPr="008C67E4" w:rsidRDefault="002402CE" w:rsidP="002402CE">
            <w:pPr>
              <w:tabs>
                <w:tab w:val="left" w:pos="1970"/>
              </w:tabs>
              <w:spacing w:before="186" w:after="206" w:line="231" w:lineRule="exact"/>
              <w:ind w:right="415"/>
              <w:jc w:val="center"/>
              <w:textAlignment w:val="baseline"/>
              <w:rPr>
                <w:rFonts w:eastAsia="Calibri"/>
                <w:b/>
                <w:color w:val="000000"/>
              </w:rPr>
            </w:pPr>
            <w:r w:rsidRPr="008C67E4">
              <w:rPr>
                <w:rFonts w:eastAsia="Calibri"/>
                <w:b/>
                <w:color w:val="000000"/>
              </w:rPr>
              <w:t>Data a gasglwyd</w:t>
            </w:r>
          </w:p>
        </w:tc>
        <w:tc>
          <w:tcPr>
            <w:tcW w:w="652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D0D53F3" w14:textId="77777777" w:rsidR="002402CE" w:rsidRPr="008C67E4" w:rsidRDefault="002402CE" w:rsidP="002402CE">
            <w:pPr>
              <w:spacing w:before="186" w:after="206" w:line="231" w:lineRule="exact"/>
              <w:ind w:right="1527"/>
              <w:jc w:val="center"/>
              <w:textAlignment w:val="baseline"/>
              <w:rPr>
                <w:rFonts w:eastAsia="Calibri"/>
                <w:b/>
                <w:color w:val="000000"/>
              </w:rPr>
            </w:pPr>
            <w:r w:rsidRPr="008C67E4">
              <w:rPr>
                <w:rFonts w:eastAsia="Calibri"/>
                <w:b/>
                <w:color w:val="000000"/>
              </w:rPr>
              <w:t>Pam ydym ni angen eich gwybodaeth?</w:t>
            </w:r>
          </w:p>
        </w:tc>
      </w:tr>
      <w:tr w:rsidR="002402CE" w:rsidRPr="008C67E4" w14:paraId="36555034" w14:textId="77777777" w:rsidTr="002402CE">
        <w:trPr>
          <w:trHeight w:hRule="exact" w:val="784"/>
        </w:trPr>
        <w:tc>
          <w:tcPr>
            <w:tcW w:w="2390" w:type="dxa"/>
            <w:tcBorders>
              <w:top w:val="single" w:sz="5" w:space="0" w:color="000000"/>
              <w:left w:val="single" w:sz="5" w:space="0" w:color="000000"/>
              <w:bottom w:val="single" w:sz="5" w:space="0" w:color="000000"/>
              <w:right w:val="single" w:sz="5" w:space="0" w:color="000000"/>
            </w:tcBorders>
            <w:vAlign w:val="center"/>
          </w:tcPr>
          <w:p w14:paraId="6DBDFBB9" w14:textId="77777777" w:rsidR="002402CE" w:rsidRPr="008C67E4" w:rsidRDefault="002402CE" w:rsidP="002402CE">
            <w:pPr>
              <w:spacing w:before="340" w:after="365" w:line="226" w:lineRule="exact"/>
              <w:ind w:left="115"/>
              <w:jc w:val="both"/>
              <w:textAlignment w:val="baseline"/>
              <w:rPr>
                <w:rFonts w:eastAsia="Calibri"/>
                <w:color w:val="000000"/>
              </w:rPr>
            </w:pPr>
            <w:r w:rsidRPr="008C67E4">
              <w:rPr>
                <w:rFonts w:eastAsia="Calibri"/>
                <w:color w:val="000000"/>
              </w:rPr>
              <w:t>Ceisiadau Gwaith Stryd</w:t>
            </w:r>
          </w:p>
        </w:tc>
        <w:tc>
          <w:tcPr>
            <w:tcW w:w="6521" w:type="dxa"/>
            <w:tcBorders>
              <w:top w:val="single" w:sz="5" w:space="0" w:color="000000"/>
              <w:left w:val="single" w:sz="5" w:space="0" w:color="000000"/>
              <w:bottom w:val="single" w:sz="5" w:space="0" w:color="000000"/>
              <w:right w:val="single" w:sz="5" w:space="0" w:color="000000"/>
            </w:tcBorders>
          </w:tcPr>
          <w:p w14:paraId="2C6EEBB5" w14:textId="77777777" w:rsidR="002402CE" w:rsidRPr="008C67E4" w:rsidRDefault="002402CE" w:rsidP="002402CE">
            <w:pPr>
              <w:spacing w:before="101" w:after="206" w:line="312" w:lineRule="exact"/>
              <w:ind w:left="108" w:right="324"/>
              <w:jc w:val="both"/>
              <w:textAlignment w:val="baseline"/>
              <w:rPr>
                <w:rFonts w:eastAsia="Calibri"/>
                <w:color w:val="000000"/>
              </w:rPr>
            </w:pPr>
            <w:r w:rsidRPr="008C67E4">
              <w:rPr>
                <w:rFonts w:eastAsia="Calibri"/>
                <w:color w:val="000000"/>
              </w:rPr>
              <w:t>Byddwn yn cofnodi data personol er mwyn prosesu eich ceisiadau am waith stryd.</w:t>
            </w:r>
          </w:p>
        </w:tc>
      </w:tr>
    </w:tbl>
    <w:p w14:paraId="01F29F61" w14:textId="77777777" w:rsidR="002402CE" w:rsidRDefault="002402CE" w:rsidP="002402CE">
      <w:pPr>
        <w:spacing w:before="35" w:after="120" w:line="231" w:lineRule="exact"/>
        <w:jc w:val="both"/>
        <w:textAlignment w:val="baseline"/>
        <w:rPr>
          <w:rFonts w:eastAsia="Calibri"/>
          <w:b/>
          <w:color w:val="000000"/>
        </w:rPr>
      </w:pPr>
    </w:p>
    <w:p w14:paraId="53D90076" w14:textId="77777777" w:rsidR="002402CE" w:rsidRPr="008C67E4" w:rsidRDefault="002402CE" w:rsidP="002402CE">
      <w:pPr>
        <w:spacing w:before="35" w:line="231" w:lineRule="exact"/>
        <w:jc w:val="both"/>
        <w:textAlignment w:val="baseline"/>
        <w:rPr>
          <w:rFonts w:eastAsia="Calibri"/>
          <w:b/>
          <w:color w:val="000000"/>
        </w:rPr>
      </w:pPr>
      <w:r w:rsidRPr="008C67E4">
        <w:rPr>
          <w:rFonts w:eastAsia="Calibri"/>
          <w:b/>
          <w:color w:val="000000"/>
        </w:rPr>
        <w:t>Y Cyfiawnhad am ddefnyddio'ch Gwybodaeth</w:t>
      </w:r>
    </w:p>
    <w:p w14:paraId="46F39FDC" w14:textId="77777777" w:rsidR="002402CE" w:rsidRPr="008C67E4" w:rsidRDefault="002402CE" w:rsidP="002402CE">
      <w:pPr>
        <w:spacing w:before="201" w:line="309" w:lineRule="exact"/>
        <w:ind w:left="72"/>
        <w:jc w:val="both"/>
        <w:textAlignment w:val="baseline"/>
        <w:rPr>
          <w:rFonts w:eastAsia="Calibri"/>
          <w:color w:val="000000"/>
        </w:rPr>
      </w:pPr>
      <w:r w:rsidRPr="008C67E4">
        <w:rPr>
          <w:rFonts w:eastAsia="Calibri"/>
          <w:color w:val="000000"/>
        </w:rPr>
        <w:t xml:space="preserve">Mae LlC yn casglu ac yn defnyddio eich gwybodaeth bersonol gan bod ganddo ddyletswydd neu hawl gyfreithiol i wneud hynny; neu i gwblhau tasg er budd y cyhoedd; neu oherwydd eich bod chi wedi rhoi eich caniatâd. Y term cyfreithiol am hyn yw'r </w:t>
      </w:r>
      <w:r w:rsidRPr="008C67E4">
        <w:rPr>
          <w:rFonts w:eastAsia="Calibri"/>
          <w:i/>
          <w:color w:val="000000"/>
        </w:rPr>
        <w:t xml:space="preserve">sail gyfreithiol i </w:t>
      </w:r>
      <w:proofErr w:type="gramStart"/>
      <w:r w:rsidRPr="008C67E4">
        <w:rPr>
          <w:rFonts w:eastAsia="Calibri"/>
          <w:i/>
          <w:color w:val="000000"/>
        </w:rPr>
        <w:t xml:space="preserve">brosesu </w:t>
      </w:r>
      <w:r w:rsidRPr="008C67E4">
        <w:rPr>
          <w:rFonts w:eastAsia="Calibri"/>
          <w:color w:val="000000"/>
        </w:rPr>
        <w:t>.</w:t>
      </w:r>
      <w:proofErr w:type="gramEnd"/>
    </w:p>
    <w:p w14:paraId="0B48A878" w14:textId="77777777" w:rsidR="002402CE" w:rsidRPr="008C67E4" w:rsidRDefault="002402CE" w:rsidP="002402CE">
      <w:pPr>
        <w:spacing w:before="283" w:line="226" w:lineRule="exact"/>
        <w:ind w:left="72"/>
        <w:jc w:val="both"/>
        <w:textAlignment w:val="baseline"/>
        <w:rPr>
          <w:rFonts w:eastAsia="Calibri"/>
          <w:i/>
          <w:color w:val="000000"/>
        </w:rPr>
      </w:pPr>
      <w:r w:rsidRPr="008C67E4">
        <w:rPr>
          <w:rFonts w:eastAsia="Calibri"/>
          <w:i/>
          <w:color w:val="000000"/>
        </w:rPr>
        <w:t xml:space="preserve">Yn yr achos hwn, </w:t>
      </w:r>
      <w:proofErr w:type="gramStart"/>
      <w:r w:rsidRPr="008C67E4">
        <w:rPr>
          <w:rFonts w:eastAsia="Calibri"/>
          <w:i/>
          <w:color w:val="000000"/>
        </w:rPr>
        <w:t>mae</w:t>
      </w:r>
      <w:proofErr w:type="gramEnd"/>
      <w:r w:rsidRPr="008C67E4">
        <w:rPr>
          <w:rFonts w:eastAsia="Calibri"/>
          <w:i/>
          <w:color w:val="000000"/>
        </w:rPr>
        <w:t xml:space="preserve"> LlC yn defnyddio eich gwybodaeth bersonol gan ei fod yn gwneud tasg er budd y cyhoedd.</w:t>
      </w:r>
    </w:p>
    <w:p w14:paraId="7D73CC7F" w14:textId="77777777" w:rsidR="002402CE" w:rsidRPr="008C67E4" w:rsidRDefault="002402CE" w:rsidP="002402CE">
      <w:pPr>
        <w:spacing w:before="280" w:line="229" w:lineRule="exact"/>
        <w:ind w:left="72"/>
        <w:jc w:val="both"/>
        <w:textAlignment w:val="baseline"/>
        <w:rPr>
          <w:rFonts w:eastAsia="Calibri"/>
          <w:color w:val="000000"/>
          <w:spacing w:val="-4"/>
        </w:rPr>
      </w:pPr>
      <w:r w:rsidRPr="008C67E4">
        <w:rPr>
          <w:rFonts w:eastAsia="Calibri"/>
          <w:color w:val="000000"/>
          <w:spacing w:val="-4"/>
        </w:rPr>
        <w:t>Ni fydd LlC yn defnyddio eich gwybodaeth ar gyfer gwneud penderfyniadau neu broffilio awtomataidd.</w:t>
      </w:r>
    </w:p>
    <w:p w14:paraId="5E791A39" w14:textId="77777777" w:rsidR="002402CE" w:rsidRPr="008C67E4" w:rsidRDefault="002402CE" w:rsidP="002402CE">
      <w:pPr>
        <w:spacing w:before="278" w:line="231" w:lineRule="exact"/>
        <w:ind w:left="72"/>
        <w:jc w:val="both"/>
        <w:textAlignment w:val="baseline"/>
        <w:rPr>
          <w:rFonts w:eastAsia="Calibri"/>
          <w:b/>
          <w:color w:val="000000"/>
        </w:rPr>
      </w:pPr>
      <w:r w:rsidRPr="008C67E4">
        <w:rPr>
          <w:rFonts w:eastAsia="Calibri"/>
          <w:b/>
          <w:color w:val="000000"/>
        </w:rPr>
        <w:t xml:space="preserve">Sut fydd eich data'n cael ei Rannu a </w:t>
      </w:r>
      <w:proofErr w:type="gramStart"/>
      <w:r w:rsidRPr="008C67E4">
        <w:rPr>
          <w:rFonts w:eastAsia="Calibri"/>
          <w:b/>
          <w:color w:val="000000"/>
        </w:rPr>
        <w:t>Pha</w:t>
      </w:r>
      <w:proofErr w:type="gramEnd"/>
      <w:r w:rsidRPr="008C67E4">
        <w:rPr>
          <w:rFonts w:eastAsia="Calibri"/>
          <w:b/>
          <w:color w:val="000000"/>
        </w:rPr>
        <w:t xml:space="preserve"> mor hir fydd y data'n cael ei gadw?</w:t>
      </w:r>
    </w:p>
    <w:p w14:paraId="66EFE0BC" w14:textId="77777777" w:rsidR="002402CE" w:rsidRPr="008C67E4" w:rsidRDefault="002402CE" w:rsidP="002402CE">
      <w:pPr>
        <w:spacing w:before="279" w:line="230" w:lineRule="exact"/>
        <w:ind w:left="72"/>
        <w:jc w:val="both"/>
        <w:textAlignment w:val="baseline"/>
        <w:rPr>
          <w:rFonts w:eastAsia="Calibri"/>
          <w:color w:val="000000"/>
          <w:spacing w:val="-3"/>
        </w:rPr>
      </w:pPr>
      <w:r w:rsidRPr="008C67E4">
        <w:rPr>
          <w:rFonts w:eastAsia="Calibri"/>
          <w:color w:val="000000"/>
          <w:spacing w:val="-3"/>
        </w:rPr>
        <w:t>Efallai y bydd eich data'n cael ei rannu â'r sefydliadau a ganlyn a bydd y data yn cael ei gadw yn unol â'r isod.</w:t>
      </w:r>
    </w:p>
    <w:p w14:paraId="1B8D78F2" w14:textId="77777777" w:rsidR="002402CE" w:rsidRPr="008C67E4" w:rsidRDefault="002402CE" w:rsidP="002402CE">
      <w:pPr>
        <w:spacing w:before="279" w:after="235" w:line="229" w:lineRule="exact"/>
        <w:ind w:left="72"/>
        <w:jc w:val="both"/>
        <w:textAlignment w:val="baseline"/>
        <w:rPr>
          <w:rFonts w:eastAsia="Calibri"/>
          <w:color w:val="000000"/>
          <w:spacing w:val="-4"/>
        </w:rPr>
      </w:pPr>
      <w:r w:rsidRPr="008C67E4">
        <w:rPr>
          <w:rFonts w:eastAsia="Calibri"/>
          <w:color w:val="000000"/>
          <w:spacing w:val="-4"/>
        </w:rPr>
        <w:t>Ni fydd LlC yn trosglwyddo eich gwybodaeth bersonol i wlad arall.</w:t>
      </w:r>
    </w:p>
    <w:tbl>
      <w:tblPr>
        <w:tblStyle w:val="TableGrid"/>
        <w:tblW w:w="0" w:type="auto"/>
        <w:tblInd w:w="72" w:type="dxa"/>
        <w:tblLook w:val="04A0" w:firstRow="1" w:lastRow="0" w:firstColumn="1" w:lastColumn="0" w:noHBand="0" w:noVBand="1"/>
      </w:tblPr>
      <w:tblGrid>
        <w:gridCol w:w="2475"/>
        <w:gridCol w:w="3493"/>
        <w:gridCol w:w="2976"/>
      </w:tblGrid>
      <w:tr w:rsidR="002402CE" w:rsidRPr="008C67E4" w14:paraId="206FEFE4" w14:textId="77777777" w:rsidTr="002402CE">
        <w:trPr>
          <w:trHeight w:val="364"/>
        </w:trPr>
        <w:tc>
          <w:tcPr>
            <w:tcW w:w="2475" w:type="dxa"/>
            <w:shd w:val="clear" w:color="auto" w:fill="F2F2F2" w:themeFill="background1" w:themeFillShade="F2"/>
          </w:tcPr>
          <w:p w14:paraId="1D659DEE" w14:textId="77777777" w:rsidR="002402CE" w:rsidRPr="008C67E4" w:rsidRDefault="002402CE" w:rsidP="002402CE">
            <w:pPr>
              <w:jc w:val="center"/>
              <w:rPr>
                <w:b/>
              </w:rPr>
            </w:pPr>
            <w:r w:rsidRPr="008C67E4">
              <w:rPr>
                <w:b/>
              </w:rPr>
              <w:t>Data a Gasglwyd</w:t>
            </w:r>
          </w:p>
        </w:tc>
        <w:tc>
          <w:tcPr>
            <w:tcW w:w="3493" w:type="dxa"/>
            <w:shd w:val="clear" w:color="auto" w:fill="F2F2F2" w:themeFill="background1" w:themeFillShade="F2"/>
          </w:tcPr>
          <w:p w14:paraId="5E6867E9" w14:textId="77777777" w:rsidR="002402CE" w:rsidRPr="008C67E4" w:rsidRDefault="002402CE" w:rsidP="002402CE">
            <w:pPr>
              <w:jc w:val="center"/>
              <w:rPr>
                <w:b/>
              </w:rPr>
            </w:pPr>
            <w:r w:rsidRPr="008C67E4">
              <w:rPr>
                <w:b/>
              </w:rPr>
              <w:t>Gyda phwy yr ydym yn rhannu</w:t>
            </w:r>
          </w:p>
        </w:tc>
        <w:tc>
          <w:tcPr>
            <w:tcW w:w="2976" w:type="dxa"/>
            <w:shd w:val="clear" w:color="auto" w:fill="F2F2F2" w:themeFill="background1" w:themeFillShade="F2"/>
          </w:tcPr>
          <w:p w14:paraId="6667352D" w14:textId="77777777" w:rsidR="002402CE" w:rsidRPr="008C67E4" w:rsidRDefault="002402CE" w:rsidP="002402CE">
            <w:pPr>
              <w:jc w:val="center"/>
              <w:rPr>
                <w:b/>
              </w:rPr>
            </w:pPr>
            <w:r w:rsidRPr="008C67E4">
              <w:rPr>
                <w:b/>
              </w:rPr>
              <w:t>Data a Gasglwyd</w:t>
            </w:r>
          </w:p>
        </w:tc>
      </w:tr>
      <w:tr w:rsidR="002402CE" w:rsidRPr="008C67E4" w14:paraId="3265E328" w14:textId="77777777" w:rsidTr="002402CE">
        <w:trPr>
          <w:trHeight w:val="354"/>
        </w:trPr>
        <w:tc>
          <w:tcPr>
            <w:tcW w:w="2475" w:type="dxa"/>
          </w:tcPr>
          <w:p w14:paraId="0152D0EE" w14:textId="77777777" w:rsidR="002402CE" w:rsidRPr="008C67E4" w:rsidRDefault="002402CE" w:rsidP="002402CE">
            <w:pPr>
              <w:jc w:val="center"/>
            </w:pPr>
            <w:r>
              <w:t xml:space="preserve">Ceisiadau </w:t>
            </w:r>
            <w:r w:rsidRPr="008C67E4">
              <w:t>Gwaith Stryd</w:t>
            </w:r>
          </w:p>
        </w:tc>
        <w:tc>
          <w:tcPr>
            <w:tcW w:w="3493" w:type="dxa"/>
          </w:tcPr>
          <w:p w14:paraId="6125D86E" w14:textId="77777777" w:rsidR="002402CE" w:rsidRPr="008C67E4" w:rsidRDefault="002402CE" w:rsidP="002402CE">
            <w:pPr>
              <w:jc w:val="center"/>
            </w:pPr>
            <w:r w:rsidRPr="008C67E4">
              <w:t>- Asiant</w:t>
            </w:r>
            <w:r>
              <w:t>aethau</w:t>
            </w:r>
            <w:r w:rsidRPr="008C67E4">
              <w:t xml:space="preserve"> Cefnffyrdd</w:t>
            </w:r>
          </w:p>
        </w:tc>
        <w:tc>
          <w:tcPr>
            <w:tcW w:w="2976" w:type="dxa"/>
          </w:tcPr>
          <w:p w14:paraId="03ECE6FB" w14:textId="77777777" w:rsidR="002402CE" w:rsidRPr="008C67E4" w:rsidRDefault="002402CE" w:rsidP="002402CE">
            <w:pPr>
              <w:jc w:val="center"/>
            </w:pPr>
            <w:r w:rsidRPr="008C67E4">
              <w:t>15 mlynedd</w:t>
            </w:r>
          </w:p>
        </w:tc>
      </w:tr>
    </w:tbl>
    <w:p w14:paraId="09C8434F" w14:textId="77777777" w:rsidR="002402CE" w:rsidRDefault="002402CE" w:rsidP="002402CE">
      <w:pPr>
        <w:spacing w:before="2" w:line="234" w:lineRule="exact"/>
        <w:ind w:right="72"/>
        <w:jc w:val="both"/>
        <w:textAlignment w:val="baseline"/>
        <w:rPr>
          <w:rFonts w:eastAsia="Calibri"/>
          <w:b/>
          <w:color w:val="000000"/>
          <w:spacing w:val="-5"/>
        </w:rPr>
      </w:pPr>
    </w:p>
    <w:p w14:paraId="62CAF601" w14:textId="77777777" w:rsidR="002402CE" w:rsidRPr="008C67E4" w:rsidRDefault="002402CE" w:rsidP="002402CE">
      <w:pPr>
        <w:spacing w:before="2" w:line="234" w:lineRule="exact"/>
        <w:ind w:right="72"/>
        <w:jc w:val="both"/>
        <w:textAlignment w:val="baseline"/>
        <w:rPr>
          <w:rFonts w:eastAsia="Calibri"/>
          <w:b/>
          <w:color w:val="000000"/>
          <w:spacing w:val="-5"/>
        </w:rPr>
      </w:pPr>
      <w:r w:rsidRPr="008C67E4">
        <w:rPr>
          <w:rFonts w:eastAsia="Calibri"/>
          <w:b/>
          <w:color w:val="000000"/>
          <w:spacing w:val="-5"/>
        </w:rPr>
        <w:t>Eich hawliau</w:t>
      </w:r>
    </w:p>
    <w:p w14:paraId="1F4C6912" w14:textId="77777777" w:rsidR="002402CE" w:rsidRPr="008C67E4" w:rsidRDefault="002402CE" w:rsidP="002402CE">
      <w:pPr>
        <w:spacing w:before="283" w:line="226" w:lineRule="exact"/>
        <w:ind w:right="72"/>
        <w:jc w:val="both"/>
        <w:textAlignment w:val="baseline"/>
        <w:rPr>
          <w:rFonts w:eastAsia="Calibri"/>
          <w:color w:val="000000"/>
        </w:rPr>
      </w:pPr>
      <w:r w:rsidRPr="008C67E4">
        <w:rPr>
          <w:rFonts w:eastAsia="Calibri"/>
          <w:color w:val="000000"/>
        </w:rPr>
        <w:t>Mae gennych hawliau cyfreithiol, ac mae'n bwysig eich bod yn gwybod beth yw'r hawliau hyn.</w:t>
      </w:r>
    </w:p>
    <w:p w14:paraId="51678FCF" w14:textId="77777777" w:rsidR="002402CE" w:rsidRDefault="002402CE" w:rsidP="002402CE">
      <w:pPr>
        <w:spacing w:before="202" w:line="308" w:lineRule="exact"/>
        <w:ind w:left="426" w:right="72"/>
        <w:textAlignment w:val="baseline"/>
        <w:rPr>
          <w:rFonts w:eastAsia="Calibri"/>
          <w:color w:val="000000"/>
        </w:rPr>
        <w:sectPr w:rsidR="002402CE" w:rsidSect="002402CE">
          <w:headerReference w:type="default" r:id="rId14"/>
          <w:pgSz w:w="11906" w:h="16838"/>
          <w:pgMar w:top="781" w:right="1440" w:bottom="568" w:left="1440" w:header="284" w:footer="708" w:gutter="0"/>
          <w:cols w:space="708"/>
          <w:docGrid w:linePitch="360"/>
        </w:sectPr>
      </w:pPr>
      <w:r w:rsidRPr="008C67E4">
        <w:rPr>
          <w:rFonts w:eastAsia="Calibri"/>
          <w:b/>
          <w:color w:val="000000"/>
        </w:rPr>
        <w:t xml:space="preserve">Mae gennych yr hawl i </w:t>
      </w:r>
      <w:proofErr w:type="gramStart"/>
      <w:r w:rsidRPr="008C67E4">
        <w:rPr>
          <w:rFonts w:eastAsia="Calibri"/>
          <w:b/>
          <w:color w:val="000000"/>
        </w:rPr>
        <w:t>gael</w:t>
      </w:r>
      <w:proofErr w:type="gramEnd"/>
      <w:r w:rsidRPr="008C67E4">
        <w:rPr>
          <w:rFonts w:eastAsia="Calibri"/>
          <w:b/>
          <w:color w:val="000000"/>
        </w:rPr>
        <w:t xml:space="preserve"> copi o'ch data personol. </w:t>
      </w:r>
      <w:r w:rsidRPr="008C67E4">
        <w:rPr>
          <w:rFonts w:eastAsia="Calibri"/>
          <w:color w:val="000000"/>
        </w:rPr>
        <w:t xml:space="preserve">Rhoddir copïau o'ch data personol i chi o fewn y cyfnod statudol o fis (neu os yw darparu'ch data personol yn fater cymhleth, bydd hyn yn cael ei wneud cyn gynted </w:t>
      </w:r>
      <w:proofErr w:type="gramStart"/>
      <w:r w:rsidRPr="008C67E4">
        <w:rPr>
          <w:rFonts w:eastAsia="Calibri"/>
          <w:color w:val="000000"/>
        </w:rPr>
        <w:t>ag</w:t>
      </w:r>
      <w:proofErr w:type="gramEnd"/>
      <w:r w:rsidRPr="008C67E4">
        <w:rPr>
          <w:rFonts w:eastAsia="Calibri"/>
          <w:color w:val="000000"/>
        </w:rPr>
        <w:t xml:space="preserve"> y bo'n rhesymol o fewn tri mis). Bydd eich data personol yn cael ei ddarparu i chi am ddim, fodd bynnag, os yw'ch cais yn cael ei ystyried yn </w:t>
      </w:r>
      <w:r w:rsidRPr="008C67E4">
        <w:rPr>
          <w:rFonts w:eastAsia="Calibri"/>
          <w:i/>
          <w:color w:val="000000"/>
        </w:rPr>
        <w:t xml:space="preserve">amlwg ddi-sail </w:t>
      </w:r>
      <w:r w:rsidRPr="008C67E4">
        <w:rPr>
          <w:rFonts w:eastAsia="Calibri"/>
          <w:color w:val="000000"/>
        </w:rPr>
        <w:t xml:space="preserve">neu'n </w:t>
      </w:r>
      <w:r w:rsidRPr="008C67E4">
        <w:rPr>
          <w:rFonts w:eastAsia="Calibri"/>
          <w:i/>
          <w:color w:val="000000"/>
        </w:rPr>
        <w:t>eithafol</w:t>
      </w:r>
      <w:r w:rsidRPr="008C67E4">
        <w:rPr>
          <w:rFonts w:eastAsia="Calibri"/>
          <w:color w:val="000000"/>
        </w:rPr>
        <w:t xml:space="preserve">, codir ffi resymol. Dylech gysylltu â Swyddog Diogelu Data LlC i wneud cais </w:t>
      </w:r>
      <w:r>
        <w:rPr>
          <w:rFonts w:eastAsia="Calibri"/>
          <w:color w:val="000000"/>
        </w:rPr>
        <w:t xml:space="preserve">am eich </w:t>
      </w:r>
      <w:r w:rsidRPr="008C67E4">
        <w:rPr>
          <w:rFonts w:eastAsia="Calibri"/>
          <w:color w:val="000000"/>
        </w:rPr>
        <w:t>data personol.</w:t>
      </w:r>
    </w:p>
    <w:p w14:paraId="0D04E1DA" w14:textId="77777777" w:rsidR="002402CE" w:rsidRDefault="002402CE" w:rsidP="002402CE">
      <w:pPr>
        <w:spacing w:before="204" w:line="308" w:lineRule="exact"/>
        <w:ind w:right="72"/>
        <w:jc w:val="both"/>
        <w:textAlignment w:val="baseline"/>
        <w:rPr>
          <w:rFonts w:eastAsia="Calibri"/>
          <w:color w:val="000000"/>
        </w:rPr>
      </w:pPr>
      <w:r w:rsidRPr="008C67E4">
        <w:rPr>
          <w:rFonts w:eastAsia="Calibri"/>
          <w:b/>
          <w:color w:val="000000"/>
        </w:rPr>
        <w:lastRenderedPageBreak/>
        <w:t xml:space="preserve">Mae gennych yr hawl i </w:t>
      </w:r>
      <w:proofErr w:type="gramStart"/>
      <w:r w:rsidRPr="008C67E4">
        <w:rPr>
          <w:rFonts w:eastAsia="Calibri"/>
          <w:b/>
          <w:color w:val="000000"/>
        </w:rPr>
        <w:t>gael</w:t>
      </w:r>
      <w:proofErr w:type="gramEnd"/>
      <w:r w:rsidRPr="008C67E4">
        <w:rPr>
          <w:rFonts w:eastAsia="Calibri"/>
          <w:b/>
          <w:color w:val="000000"/>
        </w:rPr>
        <w:t xml:space="preserve"> cywiro gwybodaeth amdanoch chi. </w:t>
      </w:r>
      <w:r w:rsidRPr="008C67E4">
        <w:rPr>
          <w:rFonts w:eastAsia="Calibri"/>
          <w:color w:val="000000"/>
        </w:rPr>
        <w:t>Mae gennych yr hawl i ofyn am gael cywiro eich data personol os yw'n anghywir neu'n anghyflawn. Gwneir hyn o fewn mis, neu os yw'ch cais yn gymhleth, o fewn tri mis.</w:t>
      </w:r>
    </w:p>
    <w:p w14:paraId="0F592005" w14:textId="77777777" w:rsidR="002402CE" w:rsidRPr="008C67E4" w:rsidRDefault="002402CE" w:rsidP="002402CE">
      <w:pPr>
        <w:spacing w:before="275" w:line="234" w:lineRule="exact"/>
        <w:ind w:right="72"/>
        <w:jc w:val="both"/>
        <w:textAlignment w:val="baseline"/>
        <w:rPr>
          <w:rFonts w:eastAsia="Calibri"/>
          <w:b/>
          <w:color w:val="000000"/>
          <w:spacing w:val="-2"/>
        </w:rPr>
      </w:pPr>
      <w:r w:rsidRPr="008C67E4">
        <w:rPr>
          <w:rFonts w:eastAsia="Calibri"/>
          <w:b/>
          <w:color w:val="000000"/>
          <w:spacing w:val="-2"/>
        </w:rPr>
        <w:t xml:space="preserve">Yr hawl i </w:t>
      </w:r>
      <w:proofErr w:type="gramStart"/>
      <w:r w:rsidRPr="008C67E4">
        <w:rPr>
          <w:rFonts w:eastAsia="Calibri"/>
          <w:b/>
          <w:color w:val="000000"/>
          <w:spacing w:val="-2"/>
        </w:rPr>
        <w:t>gael</w:t>
      </w:r>
      <w:proofErr w:type="gramEnd"/>
      <w:r w:rsidRPr="008C67E4">
        <w:rPr>
          <w:rFonts w:eastAsia="Calibri"/>
          <w:b/>
          <w:color w:val="000000"/>
          <w:spacing w:val="-2"/>
        </w:rPr>
        <w:t xml:space="preserve"> dileu data personol </w:t>
      </w:r>
      <w:r w:rsidRPr="008C67E4">
        <w:rPr>
          <w:rFonts w:eastAsia="Calibri"/>
          <w:color w:val="000000"/>
          <w:spacing w:val="-2"/>
        </w:rPr>
        <w:t>mewn amgylchiadau penodol:</w:t>
      </w:r>
    </w:p>
    <w:p w14:paraId="692E1FA7" w14:textId="77777777" w:rsidR="002402CE" w:rsidRPr="008C67E4" w:rsidRDefault="002402CE" w:rsidP="002402CE">
      <w:pPr>
        <w:numPr>
          <w:ilvl w:val="0"/>
          <w:numId w:val="24"/>
        </w:numPr>
        <w:tabs>
          <w:tab w:val="clear" w:pos="360"/>
          <w:tab w:val="left" w:pos="1512"/>
        </w:tabs>
        <w:spacing w:before="249" w:after="0" w:line="269" w:lineRule="exact"/>
        <w:ind w:left="1512" w:right="72" w:hanging="360"/>
        <w:jc w:val="both"/>
        <w:textAlignment w:val="baseline"/>
        <w:rPr>
          <w:rFonts w:eastAsia="Calibri"/>
          <w:color w:val="000000"/>
        </w:rPr>
      </w:pPr>
      <w:r w:rsidRPr="008C67E4">
        <w:rPr>
          <w:rFonts w:eastAsia="Calibri"/>
          <w:color w:val="000000"/>
        </w:rPr>
        <w:t>Pan nad oes angen y data personol mwyach mewn perthynas â'r diben y cafodd ei gasglu/prosesu yn wreiddiol;</w:t>
      </w:r>
    </w:p>
    <w:p w14:paraId="29814095" w14:textId="77777777" w:rsidR="002402CE" w:rsidRPr="008C67E4" w:rsidRDefault="002402CE" w:rsidP="002402CE">
      <w:pPr>
        <w:numPr>
          <w:ilvl w:val="0"/>
          <w:numId w:val="24"/>
        </w:numPr>
        <w:tabs>
          <w:tab w:val="clear" w:pos="360"/>
          <w:tab w:val="left" w:pos="1512"/>
        </w:tabs>
        <w:spacing w:before="45" w:after="0" w:line="238" w:lineRule="exact"/>
        <w:ind w:left="1512" w:right="72" w:hanging="360"/>
        <w:jc w:val="both"/>
        <w:textAlignment w:val="baseline"/>
        <w:rPr>
          <w:rFonts w:eastAsia="Calibri"/>
          <w:color w:val="000000"/>
        </w:rPr>
      </w:pPr>
      <w:r w:rsidRPr="008C67E4">
        <w:rPr>
          <w:rFonts w:eastAsia="Calibri"/>
          <w:color w:val="000000"/>
        </w:rPr>
        <w:t>Pan fyddwch yn tynnu eich caniatâd yn ôl;</w:t>
      </w:r>
    </w:p>
    <w:p w14:paraId="5E9751B8" w14:textId="77777777" w:rsidR="002402CE" w:rsidRPr="008C67E4" w:rsidRDefault="002402CE" w:rsidP="002402CE">
      <w:pPr>
        <w:numPr>
          <w:ilvl w:val="0"/>
          <w:numId w:val="24"/>
        </w:numPr>
        <w:tabs>
          <w:tab w:val="clear" w:pos="360"/>
          <w:tab w:val="left" w:pos="1512"/>
        </w:tabs>
        <w:spacing w:before="10" w:after="0" w:line="268" w:lineRule="exact"/>
        <w:ind w:left="1512" w:right="72" w:hanging="360"/>
        <w:jc w:val="both"/>
        <w:textAlignment w:val="baseline"/>
        <w:rPr>
          <w:rFonts w:eastAsia="Calibri"/>
          <w:color w:val="000000"/>
        </w:rPr>
      </w:pPr>
      <w:r w:rsidRPr="008C67E4">
        <w:rPr>
          <w:rFonts w:eastAsia="Calibri"/>
          <w:color w:val="000000"/>
        </w:rPr>
        <w:t>Pan fyddwch yn gwrthwynebu i'r prosesu a wneir gan LlC ac nid oes budd cyfreithlon gorbwysol dros barhau i brosesu;</w:t>
      </w:r>
    </w:p>
    <w:p w14:paraId="6E26E585" w14:textId="77777777" w:rsidR="002402CE" w:rsidRPr="008C67E4" w:rsidRDefault="002402CE" w:rsidP="002402CE">
      <w:pPr>
        <w:numPr>
          <w:ilvl w:val="0"/>
          <w:numId w:val="24"/>
        </w:numPr>
        <w:tabs>
          <w:tab w:val="clear" w:pos="360"/>
          <w:tab w:val="left" w:pos="1512"/>
        </w:tabs>
        <w:spacing w:before="42" w:after="0" w:line="238" w:lineRule="exact"/>
        <w:ind w:left="1512" w:right="72" w:hanging="360"/>
        <w:jc w:val="both"/>
        <w:textAlignment w:val="baseline"/>
        <w:rPr>
          <w:rFonts w:eastAsia="Calibri"/>
          <w:color w:val="000000"/>
        </w:rPr>
      </w:pPr>
      <w:r w:rsidRPr="008C67E4">
        <w:rPr>
          <w:rFonts w:eastAsia="Calibri"/>
          <w:color w:val="000000"/>
        </w:rPr>
        <w:t>Os cafodd y data personol ei brosesu'n anghyfreithlon;</w:t>
      </w:r>
    </w:p>
    <w:p w14:paraId="65400BD0" w14:textId="77777777" w:rsidR="002402CE" w:rsidRPr="008C67E4" w:rsidRDefault="002402CE" w:rsidP="002402CE">
      <w:pPr>
        <w:numPr>
          <w:ilvl w:val="0"/>
          <w:numId w:val="24"/>
        </w:numPr>
        <w:tabs>
          <w:tab w:val="clear" w:pos="360"/>
          <w:tab w:val="left" w:pos="1512"/>
        </w:tabs>
        <w:spacing w:before="45" w:after="0" w:line="238" w:lineRule="exact"/>
        <w:ind w:left="1512" w:right="72" w:hanging="360"/>
        <w:jc w:val="both"/>
        <w:textAlignment w:val="baseline"/>
        <w:rPr>
          <w:rFonts w:eastAsia="Calibri"/>
          <w:color w:val="000000"/>
        </w:rPr>
      </w:pPr>
      <w:r w:rsidRPr="008C67E4">
        <w:rPr>
          <w:rFonts w:eastAsia="Calibri"/>
          <w:color w:val="000000"/>
        </w:rPr>
        <w:t>Pan fo'n rhaid dileu'r data personol er mwyn cydymffurfio â rhwymedigaeth gyfreithiol; neu</w:t>
      </w:r>
    </w:p>
    <w:p w14:paraId="65120500" w14:textId="77777777" w:rsidR="002402CE" w:rsidRPr="008C67E4" w:rsidRDefault="002402CE" w:rsidP="002402CE">
      <w:pPr>
        <w:numPr>
          <w:ilvl w:val="0"/>
          <w:numId w:val="24"/>
        </w:numPr>
        <w:tabs>
          <w:tab w:val="clear" w:pos="360"/>
          <w:tab w:val="left" w:pos="1512"/>
        </w:tabs>
        <w:spacing w:before="9" w:after="0" w:line="269" w:lineRule="exact"/>
        <w:ind w:left="1512" w:right="72" w:hanging="360"/>
        <w:jc w:val="both"/>
        <w:textAlignment w:val="baseline"/>
        <w:rPr>
          <w:rFonts w:eastAsia="Calibri"/>
          <w:color w:val="000000"/>
        </w:rPr>
      </w:pPr>
      <w:r w:rsidRPr="008C67E4">
        <w:rPr>
          <w:rFonts w:eastAsia="Calibri"/>
          <w:color w:val="000000"/>
        </w:rPr>
        <w:t xml:space="preserve">Pan fo'r data personol yn cael ei brosesu mewn perthynas â'r cynnig o wasanaethau gwybodaeth ar-lein i blentyn, e.e. </w:t>
      </w:r>
      <w:proofErr w:type="gramStart"/>
      <w:r w:rsidRPr="008C67E4">
        <w:rPr>
          <w:rFonts w:eastAsia="Calibri"/>
          <w:color w:val="000000"/>
        </w:rPr>
        <w:t>ap</w:t>
      </w:r>
      <w:proofErr w:type="gramEnd"/>
      <w:r w:rsidRPr="008C67E4">
        <w:rPr>
          <w:rFonts w:eastAsia="Calibri"/>
          <w:color w:val="000000"/>
        </w:rPr>
        <w:t xml:space="preserve"> a ddatblygwyd yn benodol i blant.</w:t>
      </w:r>
    </w:p>
    <w:p w14:paraId="7F56B40D" w14:textId="77777777" w:rsidR="002402CE" w:rsidRPr="008C67E4" w:rsidRDefault="002402CE" w:rsidP="002402CE">
      <w:pPr>
        <w:spacing w:before="162" w:line="308" w:lineRule="exact"/>
        <w:ind w:right="72"/>
        <w:jc w:val="both"/>
        <w:textAlignment w:val="baseline"/>
        <w:rPr>
          <w:rFonts w:eastAsia="Calibri"/>
          <w:b/>
          <w:color w:val="000000"/>
        </w:rPr>
      </w:pPr>
      <w:r w:rsidRPr="008C67E4">
        <w:rPr>
          <w:rFonts w:eastAsia="Calibri"/>
          <w:b/>
          <w:color w:val="000000"/>
        </w:rPr>
        <w:t xml:space="preserve">Yr hawl i gyfyngu ar y prosesu. </w:t>
      </w:r>
      <w:r w:rsidRPr="008C67E4">
        <w:rPr>
          <w:rFonts w:eastAsia="Calibri"/>
          <w:color w:val="000000"/>
        </w:rPr>
        <w:t xml:space="preserve">Pan honnir bod data yn </w:t>
      </w:r>
      <w:r w:rsidRPr="008C67E4">
        <w:rPr>
          <w:rFonts w:eastAsia="Calibri"/>
          <w:i/>
          <w:color w:val="000000"/>
        </w:rPr>
        <w:t xml:space="preserve">anghywir </w:t>
      </w:r>
      <w:r w:rsidRPr="008C67E4">
        <w:rPr>
          <w:rFonts w:eastAsia="Calibri"/>
          <w:color w:val="000000"/>
        </w:rPr>
        <w:t xml:space="preserve">neu pan fyddwch wedi gweithredu'r </w:t>
      </w:r>
      <w:r w:rsidRPr="008C67E4">
        <w:rPr>
          <w:rFonts w:eastAsia="Calibri"/>
          <w:i/>
          <w:color w:val="000000"/>
        </w:rPr>
        <w:t xml:space="preserve">hawl i ddileu </w:t>
      </w:r>
      <w:r w:rsidRPr="008C67E4">
        <w:rPr>
          <w:rFonts w:eastAsia="Calibri"/>
          <w:color w:val="000000"/>
        </w:rPr>
        <w:t xml:space="preserve">gallwch ofyn i LlC gyfyngu ar y prosesu hyd nes </w:t>
      </w:r>
      <w:proofErr w:type="gramStart"/>
      <w:r w:rsidRPr="008C67E4">
        <w:rPr>
          <w:rFonts w:eastAsia="Calibri"/>
          <w:color w:val="000000"/>
        </w:rPr>
        <w:t>bo</w:t>
      </w:r>
      <w:proofErr w:type="gramEnd"/>
      <w:r w:rsidRPr="008C67E4">
        <w:rPr>
          <w:rFonts w:eastAsia="Calibri"/>
          <w:color w:val="000000"/>
        </w:rPr>
        <w:t xml:space="preserve"> gwiriadau dilysu wedi'u cwblhau.</w:t>
      </w:r>
    </w:p>
    <w:p w14:paraId="3C465BDF" w14:textId="77777777" w:rsidR="002402CE" w:rsidRPr="008C67E4" w:rsidRDefault="002402CE" w:rsidP="002402CE">
      <w:pPr>
        <w:spacing w:before="205" w:line="308" w:lineRule="exact"/>
        <w:ind w:right="72"/>
        <w:jc w:val="both"/>
        <w:textAlignment w:val="baseline"/>
        <w:rPr>
          <w:rFonts w:eastAsia="Calibri"/>
          <w:b/>
          <w:color w:val="000000"/>
        </w:rPr>
      </w:pPr>
      <w:r w:rsidRPr="008C67E4">
        <w:rPr>
          <w:rFonts w:eastAsia="Calibri"/>
          <w:b/>
          <w:color w:val="000000"/>
        </w:rPr>
        <w:t>Yr hawl i gludadwyedd data</w:t>
      </w:r>
      <w:r w:rsidRPr="008C67E4">
        <w:rPr>
          <w:rFonts w:eastAsia="Calibri"/>
          <w:color w:val="000000"/>
        </w:rPr>
        <w:t xml:space="preserve">. Dan amgylchiadau penodol, </w:t>
      </w:r>
      <w:proofErr w:type="gramStart"/>
      <w:r w:rsidRPr="008C67E4">
        <w:rPr>
          <w:rFonts w:eastAsia="Calibri"/>
          <w:color w:val="000000"/>
        </w:rPr>
        <w:t>mae</w:t>
      </w:r>
      <w:proofErr w:type="gramEnd"/>
      <w:r w:rsidRPr="008C67E4">
        <w:rPr>
          <w:rFonts w:eastAsia="Calibri"/>
          <w:color w:val="000000"/>
        </w:rPr>
        <w:t xml:space="preserve"> gennych yr hawl i gael ac ailddefnyddio eich data personol ar draws amgylchiadau gwahanol.</w:t>
      </w:r>
    </w:p>
    <w:p w14:paraId="723F4B4E" w14:textId="77777777" w:rsidR="002402CE" w:rsidRPr="008C67E4" w:rsidRDefault="002402CE" w:rsidP="002402CE">
      <w:pPr>
        <w:spacing w:before="203" w:line="308" w:lineRule="exact"/>
        <w:ind w:right="72"/>
        <w:jc w:val="both"/>
        <w:textAlignment w:val="baseline"/>
        <w:rPr>
          <w:rFonts w:eastAsia="Calibri"/>
          <w:b/>
          <w:color w:val="000000"/>
        </w:rPr>
      </w:pPr>
      <w:r>
        <w:rPr>
          <w:rFonts w:eastAsia="Calibri"/>
          <w:b/>
          <w:color w:val="000000"/>
        </w:rPr>
        <w:t>Yr hawl i wrthwynebu</w:t>
      </w:r>
      <w:r w:rsidRPr="008C67E4">
        <w:rPr>
          <w:rFonts w:eastAsia="Calibri"/>
          <w:color w:val="000000"/>
        </w:rPr>
        <w:t xml:space="preserve">. Yn ogystal â'r hawl i wrthwynebu bod eich gwybodaeth yn cael ei defnyddio ar gyfer marchnata uniongyrchol, </w:t>
      </w:r>
      <w:proofErr w:type="gramStart"/>
      <w:r w:rsidRPr="008C67E4">
        <w:rPr>
          <w:rFonts w:eastAsia="Calibri"/>
          <w:color w:val="000000"/>
        </w:rPr>
        <w:t>mae</w:t>
      </w:r>
      <w:proofErr w:type="gramEnd"/>
      <w:r w:rsidRPr="008C67E4">
        <w:rPr>
          <w:rFonts w:eastAsia="Calibri"/>
          <w:color w:val="000000"/>
        </w:rPr>
        <w:t xml:space="preserve"> gennych yr hawl i wrthwynebu'r prosesu yn seiliedig ar berfformio tasg er budd y cyhoedd/gweithredu awdurdod swyddogol (gan gynnwys proffilio), a phrosesu er dibenion ymchwil gwyddonol/ hanesyddol ac ystadegau.</w:t>
      </w:r>
    </w:p>
    <w:p w14:paraId="0138F29D" w14:textId="77777777" w:rsidR="002402CE" w:rsidRPr="00A61450" w:rsidRDefault="002402CE" w:rsidP="002402CE">
      <w:pPr>
        <w:jc w:val="both"/>
        <w:rPr>
          <w:rFonts w:eastAsia="Calibri"/>
          <w:color w:val="000000"/>
        </w:rPr>
      </w:pPr>
      <w:r w:rsidRPr="008C67E4">
        <w:rPr>
          <w:rFonts w:eastAsia="Calibri"/>
          <w:b/>
          <w:color w:val="000000"/>
        </w:rPr>
        <w:t xml:space="preserve">Yr hawl i dynnu eich caniatâd yn ôl </w:t>
      </w:r>
      <w:r w:rsidRPr="008C67E4">
        <w:rPr>
          <w:rFonts w:eastAsia="Calibri"/>
          <w:color w:val="000000"/>
        </w:rPr>
        <w:t>ar unrhyw adeg os oes dibyniaeth wedi bod ar eich caniatâd yn wreiddiol.</w:t>
      </w:r>
    </w:p>
    <w:p w14:paraId="00C02D82" w14:textId="77777777" w:rsidR="002402CE" w:rsidRPr="008C67E4" w:rsidRDefault="002402CE" w:rsidP="002402CE">
      <w:pPr>
        <w:jc w:val="both"/>
      </w:pPr>
      <w:r w:rsidRPr="008C67E4">
        <w:rPr>
          <w:b/>
        </w:rPr>
        <w:t>Hawliau mewn perthynas â gwneud penderfyniadau awtomataidd</w:t>
      </w:r>
      <w:r w:rsidRPr="008C67E4">
        <w:t>. Mae gennych yr hawl i beidio â bod yn destun penderfyniadau sy'n seiliedig yn unig ar brosesu awtomataidd, gan gynnwys proffilio, sy'n cael effaith gyfreithiol arnoch chi neu sy'n effeithio arnoch mewn ffordd arwyddocaol.</w:t>
      </w:r>
    </w:p>
    <w:p w14:paraId="679E77BE" w14:textId="77777777" w:rsidR="002402CE" w:rsidRPr="008C67E4" w:rsidRDefault="002402CE" w:rsidP="002402CE">
      <w:pPr>
        <w:spacing w:before="52" w:line="250" w:lineRule="exact"/>
        <w:jc w:val="both"/>
        <w:textAlignment w:val="baseline"/>
        <w:rPr>
          <w:rFonts w:eastAsia="Calibri"/>
          <w:b/>
          <w:color w:val="000000"/>
          <w:spacing w:val="-2"/>
        </w:rPr>
      </w:pPr>
      <w:r w:rsidRPr="008C67E4">
        <w:rPr>
          <w:rFonts w:eastAsia="Calibri"/>
          <w:b/>
          <w:color w:val="000000"/>
          <w:spacing w:val="-2"/>
        </w:rPr>
        <w:t xml:space="preserve">Y Swyddog Diogelu Data: </w:t>
      </w:r>
      <w:r w:rsidRPr="008C67E4">
        <w:rPr>
          <w:rFonts w:eastAsia="Calibri"/>
          <w:color w:val="000000"/>
          <w:spacing w:val="-2"/>
        </w:rPr>
        <w:t xml:space="preserve">Cyfeiriad e-bost Swyddog Diogelu Data LlC yw </w:t>
      </w:r>
      <w:hyperlink r:id="rId15">
        <w:r w:rsidRPr="00CB0485">
          <w:rPr>
            <w:rFonts w:eastAsia="Calibri"/>
            <w:color w:val="0000FF"/>
            <w:spacing w:val="-2"/>
            <w:u w:val="single"/>
          </w:rPr>
          <w:t>DataProtectionOfficer@gov</w:t>
        </w:r>
      </w:hyperlink>
      <w:r w:rsidRPr="00CB0485">
        <w:rPr>
          <w:rFonts w:eastAsia="Calibri"/>
          <w:color w:val="0000FF"/>
          <w:spacing w:val="-2"/>
          <w:u w:val="single"/>
        </w:rPr>
        <w:t>.wale</w:t>
      </w:r>
      <w:hyperlink r:id="rId16">
        <w:r w:rsidRPr="00CB0485">
          <w:rPr>
            <w:rFonts w:eastAsia="Calibri"/>
            <w:color w:val="0000FF"/>
            <w:spacing w:val="-2"/>
            <w:u w:val="single"/>
          </w:rPr>
          <w:t>s</w:t>
        </w:r>
      </w:hyperlink>
      <w:r w:rsidRPr="008C67E4">
        <w:rPr>
          <w:rFonts w:eastAsia="Calibri"/>
          <w:color w:val="000000"/>
          <w:spacing w:val="-2"/>
        </w:rPr>
        <w:t xml:space="preserve"> </w:t>
      </w:r>
    </w:p>
    <w:p w14:paraId="45649D1C" w14:textId="77777777" w:rsidR="002402CE" w:rsidRPr="008C67E4" w:rsidRDefault="002402CE" w:rsidP="002402CE">
      <w:pPr>
        <w:spacing w:before="186" w:line="307" w:lineRule="exact"/>
        <w:ind w:right="72"/>
        <w:jc w:val="both"/>
        <w:textAlignment w:val="baseline"/>
        <w:rPr>
          <w:rFonts w:eastAsia="Calibri"/>
          <w:color w:val="000000"/>
        </w:rPr>
      </w:pPr>
      <w:r w:rsidRPr="008C67E4">
        <w:rPr>
          <w:rFonts w:eastAsia="Calibri"/>
          <w:color w:val="000000"/>
        </w:rPr>
        <w:t xml:space="preserve">Os ydych yn dymuno cwyno am y ffordd </w:t>
      </w:r>
      <w:proofErr w:type="gramStart"/>
      <w:r w:rsidRPr="008C67E4">
        <w:rPr>
          <w:rFonts w:eastAsia="Calibri"/>
          <w:color w:val="000000"/>
        </w:rPr>
        <w:t>mae</w:t>
      </w:r>
      <w:proofErr w:type="gramEnd"/>
      <w:r w:rsidRPr="008C67E4">
        <w:rPr>
          <w:rFonts w:eastAsia="Calibri"/>
          <w:color w:val="000000"/>
        </w:rPr>
        <w:t xml:space="preserve"> LlC wedi defnyddio eich data personol, cysylltwch â'r Swyddog Diogelu Data.</w:t>
      </w:r>
    </w:p>
    <w:p w14:paraId="3FEC07AD" w14:textId="77777777" w:rsidR="002402CE" w:rsidRDefault="002402CE" w:rsidP="002402CE">
      <w:pPr>
        <w:spacing w:after="0" w:line="229" w:lineRule="exact"/>
        <w:jc w:val="both"/>
        <w:textAlignment w:val="baseline"/>
        <w:rPr>
          <w:rFonts w:eastAsia="Calibri"/>
          <w:color w:val="000000"/>
          <w:spacing w:val="-4"/>
        </w:rPr>
      </w:pPr>
      <w:r w:rsidRPr="008C67E4">
        <w:rPr>
          <w:rFonts w:eastAsia="Calibri"/>
          <w:color w:val="000000"/>
          <w:spacing w:val="-4"/>
        </w:rPr>
        <w:t xml:space="preserve">Os </w:t>
      </w:r>
      <w:proofErr w:type="gramStart"/>
      <w:r w:rsidRPr="008C67E4">
        <w:rPr>
          <w:rFonts w:eastAsia="Calibri"/>
          <w:color w:val="000000"/>
          <w:spacing w:val="-4"/>
        </w:rPr>
        <w:t>nad</w:t>
      </w:r>
      <w:proofErr w:type="gramEnd"/>
      <w:r w:rsidRPr="008C67E4">
        <w:rPr>
          <w:rFonts w:eastAsia="Calibri"/>
          <w:color w:val="000000"/>
          <w:spacing w:val="-4"/>
        </w:rPr>
        <w:t xml:space="preserve"> ydych yn fodlon â'u hymateb, mae gennych hefyd yr hawl i gysylltu â'r Comisiynydd Gwybodaeth:</w:t>
      </w:r>
    </w:p>
    <w:p w14:paraId="5CEF3CC8" w14:textId="77777777" w:rsidR="002402CE" w:rsidRPr="00A61450" w:rsidRDefault="002402CE" w:rsidP="002402CE">
      <w:pPr>
        <w:spacing w:after="0" w:line="229" w:lineRule="exact"/>
        <w:jc w:val="both"/>
        <w:textAlignment w:val="baseline"/>
        <w:rPr>
          <w:rFonts w:eastAsia="Calibri"/>
          <w:color w:val="000000"/>
          <w:spacing w:val="-4"/>
        </w:rPr>
      </w:pPr>
    </w:p>
    <w:p w14:paraId="60FBA2B1" w14:textId="77777777" w:rsidR="002402CE" w:rsidRDefault="006307D2" w:rsidP="002402CE">
      <w:pPr>
        <w:spacing w:after="0" w:line="229" w:lineRule="exact"/>
        <w:jc w:val="both"/>
        <w:textAlignment w:val="baseline"/>
        <w:rPr>
          <w:rFonts w:eastAsia="Calibri"/>
          <w:color w:val="000000"/>
          <w:spacing w:val="-3"/>
        </w:rPr>
      </w:pPr>
      <w:hyperlink r:id="rId17" w:history="1">
        <w:r w:rsidR="002402CE" w:rsidRPr="00CB0485">
          <w:rPr>
            <w:rStyle w:val="Hyperlink"/>
            <w:rFonts w:eastAsia="Calibri"/>
            <w:spacing w:val="-3"/>
          </w:rPr>
          <w:t>https://ico.org.uk/concerns</w:t>
        </w:r>
      </w:hyperlink>
      <w:r w:rsidR="002402CE" w:rsidRPr="008C67E4">
        <w:rPr>
          <w:rFonts w:eastAsia="Calibri"/>
          <w:color w:val="000000"/>
          <w:spacing w:val="-3"/>
        </w:rPr>
        <w:t xml:space="preserve"> </w:t>
      </w:r>
    </w:p>
    <w:p w14:paraId="309D3891" w14:textId="77777777" w:rsidR="002402CE" w:rsidRPr="00A61450" w:rsidRDefault="002402CE" w:rsidP="002402CE">
      <w:pPr>
        <w:spacing w:after="0" w:line="229" w:lineRule="exact"/>
        <w:jc w:val="both"/>
        <w:textAlignment w:val="baseline"/>
        <w:rPr>
          <w:rFonts w:eastAsia="Calibri"/>
          <w:color w:val="000000"/>
          <w:spacing w:val="-4"/>
        </w:rPr>
      </w:pPr>
    </w:p>
    <w:p w14:paraId="1A8FEB78" w14:textId="77777777" w:rsidR="002402CE" w:rsidRPr="008C67E4" w:rsidRDefault="002402CE" w:rsidP="002402CE">
      <w:pPr>
        <w:spacing w:after="0" w:line="247" w:lineRule="exact"/>
        <w:jc w:val="both"/>
        <w:textAlignment w:val="baseline"/>
        <w:rPr>
          <w:rFonts w:eastAsia="Calibri"/>
          <w:b/>
          <w:color w:val="000000"/>
        </w:rPr>
      </w:pPr>
      <w:r w:rsidRPr="008C67E4">
        <w:rPr>
          <w:rFonts w:eastAsia="Calibri"/>
          <w:b/>
          <w:color w:val="000000"/>
        </w:rPr>
        <w:t>In</w:t>
      </w:r>
      <w:r>
        <w:rPr>
          <w:rFonts w:eastAsia="Calibri"/>
          <w:b/>
          <w:color w:val="000000"/>
        </w:rPr>
        <w:t>formation Commissioner’s Office</w:t>
      </w:r>
    </w:p>
    <w:p w14:paraId="1E491770" w14:textId="77777777" w:rsidR="002402CE" w:rsidRPr="00E80FBD" w:rsidRDefault="002402CE" w:rsidP="002402CE">
      <w:pPr>
        <w:spacing w:after="0" w:line="240" w:lineRule="auto"/>
        <w:jc w:val="both"/>
        <w:textAlignment w:val="baseline"/>
        <w:rPr>
          <w:rFonts w:eastAsia="Calibri"/>
          <w:color w:val="000000"/>
          <w:spacing w:val="-4"/>
        </w:rPr>
      </w:pPr>
      <w:r>
        <w:rPr>
          <w:rFonts w:eastAsia="Calibri"/>
          <w:color w:val="000000"/>
          <w:spacing w:val="-4"/>
        </w:rPr>
        <w:t>Wycliffe House</w:t>
      </w:r>
    </w:p>
    <w:p w14:paraId="7514EA0B" w14:textId="77777777" w:rsidR="002402CE" w:rsidRPr="00E80FBD" w:rsidRDefault="002402CE" w:rsidP="002402CE">
      <w:pPr>
        <w:spacing w:after="0" w:line="240" w:lineRule="auto"/>
        <w:jc w:val="both"/>
        <w:textAlignment w:val="baseline"/>
        <w:rPr>
          <w:rFonts w:eastAsia="Calibri"/>
          <w:color w:val="000000"/>
          <w:spacing w:val="-5"/>
        </w:rPr>
      </w:pPr>
      <w:r>
        <w:rPr>
          <w:rFonts w:eastAsia="Calibri"/>
          <w:color w:val="000000"/>
          <w:spacing w:val="-5"/>
        </w:rPr>
        <w:t>Water Lane</w:t>
      </w:r>
    </w:p>
    <w:p w14:paraId="3E639757" w14:textId="77777777" w:rsidR="002402CE" w:rsidRPr="00E80FBD" w:rsidRDefault="002402CE" w:rsidP="002402CE">
      <w:pPr>
        <w:spacing w:after="0" w:line="240" w:lineRule="auto"/>
        <w:jc w:val="both"/>
        <w:textAlignment w:val="baseline"/>
        <w:rPr>
          <w:rFonts w:eastAsia="Calibri"/>
          <w:color w:val="000000"/>
          <w:spacing w:val="-5"/>
        </w:rPr>
      </w:pPr>
      <w:r>
        <w:rPr>
          <w:rFonts w:eastAsia="Calibri"/>
          <w:color w:val="000000"/>
          <w:spacing w:val="-5"/>
        </w:rPr>
        <w:t>Wilmslow</w:t>
      </w:r>
    </w:p>
    <w:p w14:paraId="0DB1BB73" w14:textId="77777777" w:rsidR="002402CE" w:rsidRPr="00E80FBD" w:rsidRDefault="002402CE" w:rsidP="002402CE">
      <w:pPr>
        <w:spacing w:after="0" w:line="240" w:lineRule="auto"/>
        <w:jc w:val="both"/>
        <w:textAlignment w:val="baseline"/>
        <w:rPr>
          <w:rFonts w:eastAsia="Calibri"/>
          <w:color w:val="000000"/>
          <w:spacing w:val="-5"/>
        </w:rPr>
      </w:pPr>
      <w:r>
        <w:rPr>
          <w:rFonts w:eastAsia="Calibri"/>
          <w:color w:val="000000"/>
          <w:spacing w:val="-5"/>
        </w:rPr>
        <w:t>Cheshire</w:t>
      </w:r>
    </w:p>
    <w:p w14:paraId="7670F242" w14:textId="77777777" w:rsidR="002402CE" w:rsidRDefault="002402CE" w:rsidP="002402CE">
      <w:pPr>
        <w:spacing w:after="0" w:line="240" w:lineRule="auto"/>
        <w:jc w:val="both"/>
        <w:textAlignment w:val="baseline"/>
        <w:rPr>
          <w:rFonts w:eastAsia="Calibri"/>
          <w:color w:val="000000"/>
          <w:spacing w:val="-5"/>
        </w:rPr>
      </w:pPr>
      <w:r>
        <w:rPr>
          <w:rFonts w:eastAsia="Calibri"/>
          <w:color w:val="000000"/>
          <w:spacing w:val="-5"/>
        </w:rPr>
        <w:t>SK9 5AF</w:t>
      </w:r>
    </w:p>
    <w:p w14:paraId="660AB2C1" w14:textId="77777777" w:rsidR="002402CE" w:rsidRPr="00E80FBD" w:rsidRDefault="002402CE" w:rsidP="002402CE">
      <w:pPr>
        <w:spacing w:after="0" w:line="240" w:lineRule="auto"/>
        <w:ind w:left="709"/>
        <w:jc w:val="both"/>
        <w:textAlignment w:val="baseline"/>
        <w:rPr>
          <w:rFonts w:eastAsia="Calibri"/>
          <w:color w:val="000000"/>
          <w:spacing w:val="-5"/>
        </w:rPr>
      </w:pPr>
    </w:p>
    <w:p w14:paraId="1AA12F1C" w14:textId="1A77DB93" w:rsidR="007A739D" w:rsidRDefault="002402CE" w:rsidP="002402CE">
      <w:pPr>
        <w:spacing w:after="0" w:line="240" w:lineRule="auto"/>
        <w:jc w:val="both"/>
        <w:textAlignment w:val="baseline"/>
        <w:rPr>
          <w:sz w:val="24"/>
          <w:lang w:val="cy-GB"/>
        </w:rPr>
      </w:pPr>
      <w:r w:rsidRPr="008C67E4">
        <w:rPr>
          <w:rFonts w:eastAsia="Calibri"/>
          <w:color w:val="000000"/>
          <w:spacing w:val="-3"/>
        </w:rPr>
        <w:t>Rhif ffôn: 01625 545 745 neu 0303 123 1113</w:t>
      </w:r>
    </w:p>
    <w:sectPr w:rsidR="007A739D" w:rsidSect="008143C5">
      <w:headerReference w:type="first" r:id="rId18"/>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4C8F" w14:textId="77777777" w:rsidR="006307D2" w:rsidRDefault="006307D2" w:rsidP="00E04300">
      <w:pPr>
        <w:spacing w:after="0" w:line="240" w:lineRule="auto"/>
      </w:pPr>
      <w:r>
        <w:separator/>
      </w:r>
    </w:p>
  </w:endnote>
  <w:endnote w:type="continuationSeparator" w:id="0">
    <w:p w14:paraId="395C7C5B" w14:textId="77777777" w:rsidR="006307D2" w:rsidRDefault="006307D2"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942D" w14:textId="77777777" w:rsidR="006307D2" w:rsidRDefault="006307D2" w:rsidP="00E04300">
      <w:pPr>
        <w:spacing w:after="0" w:line="240" w:lineRule="auto"/>
      </w:pPr>
      <w:r>
        <w:separator/>
      </w:r>
    </w:p>
  </w:footnote>
  <w:footnote w:type="continuationSeparator" w:id="0">
    <w:p w14:paraId="1C48C0F5" w14:textId="77777777" w:rsidR="006307D2" w:rsidRDefault="006307D2"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E0E2" w14:textId="77777777" w:rsidR="002402CE" w:rsidRDefault="002402CE" w:rsidP="002402CE">
    <w:pPr>
      <w:pStyle w:val="Header"/>
      <w:jc w:val="center"/>
    </w:pPr>
  </w:p>
  <w:p w14:paraId="148CF22E" w14:textId="77777777" w:rsidR="002402CE" w:rsidRPr="00FD5645" w:rsidRDefault="002402CE">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276A" w14:textId="2ADD45CD" w:rsidR="002402CE" w:rsidRPr="002402CE" w:rsidRDefault="002402CE" w:rsidP="0024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21"/>
    <w:multiLevelType w:val="hybridMultilevel"/>
    <w:tmpl w:val="7A2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614FD"/>
    <w:multiLevelType w:val="singleLevel"/>
    <w:tmpl w:val="D1DCA10C"/>
    <w:lvl w:ilvl="0">
      <w:start w:val="2"/>
      <w:numFmt w:val="decimal"/>
      <w:lvlText w:val="%1."/>
      <w:legacy w:legacy="1" w:legacySpace="0" w:legacyIndent="720"/>
      <w:lvlJc w:val="left"/>
      <w:pPr>
        <w:ind w:left="720" w:hanging="720"/>
      </w:pPr>
      <w:rPr>
        <w:b/>
      </w:rPr>
    </w:lvl>
  </w:abstractNum>
  <w:abstractNum w:abstractNumId="2" w15:restartNumberingAfterBreak="0">
    <w:nsid w:val="1B3576D0"/>
    <w:multiLevelType w:val="hybridMultilevel"/>
    <w:tmpl w:val="50B23994"/>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27A3C"/>
    <w:multiLevelType w:val="singleLevel"/>
    <w:tmpl w:val="67C8BCC0"/>
    <w:lvl w:ilvl="0">
      <w:start w:val="10"/>
      <w:numFmt w:val="decimal"/>
      <w:lvlText w:val="%1."/>
      <w:legacy w:legacy="1" w:legacySpace="0" w:legacyIndent="720"/>
      <w:lvlJc w:val="left"/>
      <w:pPr>
        <w:ind w:left="720" w:hanging="720"/>
      </w:pPr>
      <w:rPr>
        <w:b/>
      </w:rPr>
    </w:lvl>
  </w:abstractNum>
  <w:abstractNum w:abstractNumId="4"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3EBB"/>
    <w:multiLevelType w:val="singleLevel"/>
    <w:tmpl w:val="B0DEC1A6"/>
    <w:lvl w:ilvl="0">
      <w:start w:val="1"/>
      <w:numFmt w:val="lowerLetter"/>
      <w:lvlText w:val="(%1)"/>
      <w:legacy w:legacy="1" w:legacySpace="0" w:legacyIndent="1440"/>
      <w:lvlJc w:val="left"/>
      <w:pPr>
        <w:ind w:left="2160" w:hanging="1440"/>
      </w:pPr>
    </w:lvl>
  </w:abstractNum>
  <w:abstractNum w:abstractNumId="6" w15:restartNumberingAfterBreak="0">
    <w:nsid w:val="2DD86AEE"/>
    <w:multiLevelType w:val="singleLevel"/>
    <w:tmpl w:val="277040E6"/>
    <w:lvl w:ilvl="0">
      <w:start w:val="1"/>
      <w:numFmt w:val="decimal"/>
      <w:lvlText w:val="%1."/>
      <w:legacy w:legacy="1" w:legacySpace="0" w:legacyIndent="720"/>
      <w:lvlJc w:val="left"/>
      <w:pPr>
        <w:ind w:left="720" w:hanging="720"/>
      </w:pPr>
      <w:rPr>
        <w:b/>
      </w:rPr>
    </w:lvl>
  </w:abstractNum>
  <w:abstractNum w:abstractNumId="7" w15:restartNumberingAfterBreak="0">
    <w:nsid w:val="31D90034"/>
    <w:multiLevelType w:val="singleLevel"/>
    <w:tmpl w:val="129A0D84"/>
    <w:lvl w:ilvl="0">
      <w:start w:val="7"/>
      <w:numFmt w:val="decimal"/>
      <w:lvlText w:val="%1."/>
      <w:legacy w:legacy="1" w:legacySpace="0" w:legacyIndent="720"/>
      <w:lvlJc w:val="left"/>
      <w:pPr>
        <w:ind w:left="720" w:hanging="720"/>
      </w:pPr>
      <w:rPr>
        <w:b/>
      </w:rPr>
    </w:lvl>
  </w:abstractNum>
  <w:abstractNum w:abstractNumId="8" w15:restartNumberingAfterBreak="0">
    <w:nsid w:val="35DB4C59"/>
    <w:multiLevelType w:val="hybridMultilevel"/>
    <w:tmpl w:val="BA90AEBE"/>
    <w:lvl w:ilvl="0" w:tplc="12E8BC78">
      <w:start w:val="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6F2256E"/>
    <w:multiLevelType w:val="singleLevel"/>
    <w:tmpl w:val="53FA088E"/>
    <w:lvl w:ilvl="0">
      <w:start w:val="4"/>
      <w:numFmt w:val="decimal"/>
      <w:lvlText w:val="%1."/>
      <w:legacy w:legacy="1" w:legacySpace="0" w:legacyIndent="720"/>
      <w:lvlJc w:val="left"/>
      <w:pPr>
        <w:ind w:left="720" w:hanging="720"/>
      </w:pPr>
      <w:rPr>
        <w:b/>
      </w:rPr>
    </w:lvl>
  </w:abstractNum>
  <w:abstractNum w:abstractNumId="10" w15:restartNumberingAfterBreak="0">
    <w:nsid w:val="3A0F1361"/>
    <w:multiLevelType w:val="singleLevel"/>
    <w:tmpl w:val="22DEFB7C"/>
    <w:lvl w:ilvl="0">
      <w:start w:val="6"/>
      <w:numFmt w:val="decimal"/>
      <w:lvlText w:val="%1."/>
      <w:legacy w:legacy="1" w:legacySpace="0" w:legacyIndent="720"/>
      <w:lvlJc w:val="left"/>
      <w:pPr>
        <w:ind w:left="720" w:hanging="720"/>
      </w:pPr>
      <w:rPr>
        <w:b/>
      </w:rPr>
    </w:lvl>
  </w:abstractNum>
  <w:abstractNum w:abstractNumId="11" w15:restartNumberingAfterBreak="0">
    <w:nsid w:val="3C8B509F"/>
    <w:multiLevelType w:val="singleLevel"/>
    <w:tmpl w:val="41B40CAC"/>
    <w:lvl w:ilvl="0">
      <w:start w:val="1"/>
      <w:numFmt w:val="upperLetter"/>
      <w:lvlText w:val="(%1)"/>
      <w:legacy w:legacy="1" w:legacySpace="0" w:legacyIndent="1095"/>
      <w:lvlJc w:val="left"/>
      <w:pPr>
        <w:ind w:left="1815" w:hanging="1095"/>
      </w:pPr>
      <w:rPr>
        <w:b/>
      </w:rPr>
    </w:lvl>
  </w:abstractNum>
  <w:abstractNum w:abstractNumId="12" w15:restartNumberingAfterBreak="0">
    <w:nsid w:val="402335EE"/>
    <w:multiLevelType w:val="singleLevel"/>
    <w:tmpl w:val="65E8E018"/>
    <w:lvl w:ilvl="0">
      <w:start w:val="5"/>
      <w:numFmt w:val="decimal"/>
      <w:lvlText w:val="%1."/>
      <w:legacy w:legacy="1" w:legacySpace="0" w:legacyIndent="720"/>
      <w:lvlJc w:val="left"/>
      <w:pPr>
        <w:ind w:left="720" w:hanging="720"/>
      </w:pPr>
      <w:rPr>
        <w:b/>
      </w:rPr>
    </w:lvl>
  </w:abstractNum>
  <w:abstractNum w:abstractNumId="13"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81507"/>
    <w:multiLevelType w:val="singleLevel"/>
    <w:tmpl w:val="C04EE3E4"/>
    <w:lvl w:ilvl="0">
      <w:start w:val="2"/>
      <w:numFmt w:val="upperLetter"/>
      <w:lvlText w:val="(%1)"/>
      <w:legacy w:legacy="1" w:legacySpace="0" w:legacyIndent="1095"/>
      <w:lvlJc w:val="left"/>
      <w:pPr>
        <w:ind w:left="1815" w:hanging="1095"/>
      </w:pPr>
      <w:rPr>
        <w:b/>
      </w:rPr>
    </w:lvl>
  </w:abstractNum>
  <w:abstractNum w:abstractNumId="15" w15:restartNumberingAfterBreak="0">
    <w:nsid w:val="5F3252DB"/>
    <w:multiLevelType w:val="hybridMultilevel"/>
    <w:tmpl w:val="DC92809A"/>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17" w15:restartNumberingAfterBreak="0">
    <w:nsid w:val="64BA1061"/>
    <w:multiLevelType w:val="singleLevel"/>
    <w:tmpl w:val="0E66D6E2"/>
    <w:lvl w:ilvl="0">
      <w:start w:val="11"/>
      <w:numFmt w:val="decimal"/>
      <w:lvlText w:val="%1."/>
      <w:legacy w:legacy="1" w:legacySpace="0" w:legacyIndent="720"/>
      <w:lvlJc w:val="left"/>
      <w:pPr>
        <w:ind w:left="720" w:hanging="720"/>
      </w:pPr>
      <w:rPr>
        <w:b/>
      </w:rPr>
    </w:lvl>
  </w:abstractNum>
  <w:abstractNum w:abstractNumId="18" w15:restartNumberingAfterBreak="0">
    <w:nsid w:val="6CE26A26"/>
    <w:multiLevelType w:val="singleLevel"/>
    <w:tmpl w:val="03401DEC"/>
    <w:lvl w:ilvl="0">
      <w:start w:val="3"/>
      <w:numFmt w:val="decimal"/>
      <w:lvlText w:val="%1."/>
      <w:legacy w:legacy="1" w:legacySpace="0" w:legacyIndent="720"/>
      <w:lvlJc w:val="left"/>
      <w:pPr>
        <w:ind w:left="720" w:hanging="720"/>
      </w:pPr>
      <w:rPr>
        <w:b/>
      </w:rPr>
    </w:lvl>
  </w:abstractNum>
  <w:abstractNum w:abstractNumId="19" w15:restartNumberingAfterBreak="0">
    <w:nsid w:val="72EC05EF"/>
    <w:multiLevelType w:val="hybridMultilevel"/>
    <w:tmpl w:val="E9A2B220"/>
    <w:lvl w:ilvl="0" w:tplc="36ACC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0365B"/>
    <w:multiLevelType w:val="multilevel"/>
    <w:tmpl w:val="1C7C1D5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C3177"/>
    <w:multiLevelType w:val="singleLevel"/>
    <w:tmpl w:val="A85097B4"/>
    <w:lvl w:ilvl="0">
      <w:start w:val="9"/>
      <w:numFmt w:val="decimal"/>
      <w:lvlText w:val="%1."/>
      <w:legacy w:legacy="1" w:legacySpace="0" w:legacyIndent="720"/>
      <w:lvlJc w:val="left"/>
      <w:pPr>
        <w:ind w:left="720" w:hanging="720"/>
      </w:pPr>
      <w:rPr>
        <w:b/>
      </w:rPr>
    </w:lvl>
  </w:abstractNum>
  <w:abstractNum w:abstractNumId="22"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13"/>
  </w:num>
  <w:num w:numId="2">
    <w:abstractNumId w:val="16"/>
  </w:num>
  <w:num w:numId="3">
    <w:abstractNumId w:val="22"/>
  </w:num>
  <w:num w:numId="4">
    <w:abstractNumId w:val="4"/>
  </w:num>
  <w:num w:numId="5">
    <w:abstractNumId w:val="0"/>
  </w:num>
  <w:num w:numId="6">
    <w:abstractNumId w:val="19"/>
  </w:num>
  <w:num w:numId="7">
    <w:abstractNumId w:val="8"/>
  </w:num>
  <w:num w:numId="8">
    <w:abstractNumId w:val="6"/>
  </w:num>
  <w:num w:numId="9">
    <w:abstractNumId w:val="1"/>
  </w:num>
  <w:num w:numId="10">
    <w:abstractNumId w:val="18"/>
  </w:num>
  <w:num w:numId="11">
    <w:abstractNumId w:val="9"/>
  </w:num>
  <w:num w:numId="12">
    <w:abstractNumId w:val="12"/>
  </w:num>
  <w:num w:numId="13">
    <w:abstractNumId w:val="10"/>
  </w:num>
  <w:num w:numId="14">
    <w:abstractNumId w:val="7"/>
  </w:num>
  <w:num w:numId="15">
    <w:abstractNumId w:val="21"/>
  </w:num>
  <w:num w:numId="16">
    <w:abstractNumId w:val="3"/>
  </w:num>
  <w:num w:numId="17">
    <w:abstractNumId w:val="17"/>
  </w:num>
  <w:num w:numId="18">
    <w:abstractNumId w:val="5"/>
  </w:num>
  <w:num w:numId="19">
    <w:abstractNumId w:val="5"/>
    <w:lvlOverride w:ilvl="0">
      <w:lvl w:ilvl="0">
        <w:start w:val="2"/>
        <w:numFmt w:val="lowerLetter"/>
        <w:lvlText w:val="(%1)"/>
        <w:legacy w:legacy="1" w:legacySpace="0" w:legacyIndent="1440"/>
        <w:lvlJc w:val="left"/>
        <w:pPr>
          <w:ind w:left="2160" w:hanging="1440"/>
        </w:pPr>
      </w:lvl>
    </w:lvlOverride>
  </w:num>
  <w:num w:numId="20">
    <w:abstractNumId w:val="11"/>
  </w:num>
  <w:num w:numId="21">
    <w:abstractNumId w:val="14"/>
  </w:num>
  <w:num w:numId="22">
    <w:abstractNumId w:val="2"/>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00A88"/>
    <w:rsid w:val="00012FD5"/>
    <w:rsid w:val="00014037"/>
    <w:rsid w:val="00026626"/>
    <w:rsid w:val="000404B7"/>
    <w:rsid w:val="00050B09"/>
    <w:rsid w:val="0005495F"/>
    <w:rsid w:val="00060AD9"/>
    <w:rsid w:val="000A446E"/>
    <w:rsid w:val="000A4D05"/>
    <w:rsid w:val="000B3307"/>
    <w:rsid w:val="000F552A"/>
    <w:rsid w:val="00102A2B"/>
    <w:rsid w:val="00106E2F"/>
    <w:rsid w:val="00175DE6"/>
    <w:rsid w:val="001824BD"/>
    <w:rsid w:val="001F06E1"/>
    <w:rsid w:val="00224F72"/>
    <w:rsid w:val="002402CE"/>
    <w:rsid w:val="00240BCA"/>
    <w:rsid w:val="00245775"/>
    <w:rsid w:val="0029756E"/>
    <w:rsid w:val="002B56AE"/>
    <w:rsid w:val="002D3532"/>
    <w:rsid w:val="00302D23"/>
    <w:rsid w:val="00305C44"/>
    <w:rsid w:val="00307A5D"/>
    <w:rsid w:val="00313C27"/>
    <w:rsid w:val="00325267"/>
    <w:rsid w:val="003310C4"/>
    <w:rsid w:val="00357149"/>
    <w:rsid w:val="00395935"/>
    <w:rsid w:val="003B1F60"/>
    <w:rsid w:val="003D455C"/>
    <w:rsid w:val="004333DF"/>
    <w:rsid w:val="004373DD"/>
    <w:rsid w:val="00437D94"/>
    <w:rsid w:val="004664AE"/>
    <w:rsid w:val="00473619"/>
    <w:rsid w:val="00496788"/>
    <w:rsid w:val="004B141B"/>
    <w:rsid w:val="004D5386"/>
    <w:rsid w:val="00512649"/>
    <w:rsid w:val="00513916"/>
    <w:rsid w:val="00530F69"/>
    <w:rsid w:val="00537281"/>
    <w:rsid w:val="00560020"/>
    <w:rsid w:val="00564F2D"/>
    <w:rsid w:val="005673CE"/>
    <w:rsid w:val="005824A5"/>
    <w:rsid w:val="00590588"/>
    <w:rsid w:val="005936F4"/>
    <w:rsid w:val="005B4CB3"/>
    <w:rsid w:val="005E6A4E"/>
    <w:rsid w:val="006240F6"/>
    <w:rsid w:val="006307D2"/>
    <w:rsid w:val="0065386E"/>
    <w:rsid w:val="00664053"/>
    <w:rsid w:val="006879B7"/>
    <w:rsid w:val="006C40F9"/>
    <w:rsid w:val="006E6CB0"/>
    <w:rsid w:val="006F4FFB"/>
    <w:rsid w:val="00734E55"/>
    <w:rsid w:val="00745DCD"/>
    <w:rsid w:val="007A09BD"/>
    <w:rsid w:val="007A2032"/>
    <w:rsid w:val="007A3911"/>
    <w:rsid w:val="007A739D"/>
    <w:rsid w:val="007D3972"/>
    <w:rsid w:val="007E192D"/>
    <w:rsid w:val="00805711"/>
    <w:rsid w:val="008143C5"/>
    <w:rsid w:val="00846532"/>
    <w:rsid w:val="00846DF3"/>
    <w:rsid w:val="00884C16"/>
    <w:rsid w:val="008974E6"/>
    <w:rsid w:val="008A3C98"/>
    <w:rsid w:val="008D3AFA"/>
    <w:rsid w:val="008D6C98"/>
    <w:rsid w:val="00920723"/>
    <w:rsid w:val="00936788"/>
    <w:rsid w:val="0095414D"/>
    <w:rsid w:val="009B2D07"/>
    <w:rsid w:val="009C20D7"/>
    <w:rsid w:val="009D28AB"/>
    <w:rsid w:val="009E4BE8"/>
    <w:rsid w:val="00A0302E"/>
    <w:rsid w:val="00A259C0"/>
    <w:rsid w:val="00A40AB0"/>
    <w:rsid w:val="00A803EE"/>
    <w:rsid w:val="00AD44E9"/>
    <w:rsid w:val="00B038A8"/>
    <w:rsid w:val="00B21C23"/>
    <w:rsid w:val="00B26494"/>
    <w:rsid w:val="00B27998"/>
    <w:rsid w:val="00B4136A"/>
    <w:rsid w:val="00B51233"/>
    <w:rsid w:val="00BF08F8"/>
    <w:rsid w:val="00C22B87"/>
    <w:rsid w:val="00C457CA"/>
    <w:rsid w:val="00C71DA5"/>
    <w:rsid w:val="00C924FE"/>
    <w:rsid w:val="00CA280C"/>
    <w:rsid w:val="00CC53D6"/>
    <w:rsid w:val="00CF1110"/>
    <w:rsid w:val="00CF2F89"/>
    <w:rsid w:val="00CF32C3"/>
    <w:rsid w:val="00D147E7"/>
    <w:rsid w:val="00D46AF6"/>
    <w:rsid w:val="00D750C3"/>
    <w:rsid w:val="00DB79D4"/>
    <w:rsid w:val="00DD060F"/>
    <w:rsid w:val="00E04300"/>
    <w:rsid w:val="00E04B81"/>
    <w:rsid w:val="00E40DC0"/>
    <w:rsid w:val="00E410CE"/>
    <w:rsid w:val="00E60CD1"/>
    <w:rsid w:val="00E93764"/>
    <w:rsid w:val="00ED1997"/>
    <w:rsid w:val="00ED6FBE"/>
    <w:rsid w:val="00EF6ACE"/>
    <w:rsid w:val="00F03139"/>
    <w:rsid w:val="00F15DA2"/>
    <w:rsid w:val="00F176C6"/>
    <w:rsid w:val="00F45168"/>
    <w:rsid w:val="00F63D14"/>
    <w:rsid w:val="00F70D28"/>
    <w:rsid w:val="00FA1E59"/>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249B"/>
  <w15:docId w15:val="{CC7598D0-12AD-4A82-B1B1-2FACF71F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paragraph" w:styleId="BalloonText">
    <w:name w:val="Balloon Text"/>
    <w:basedOn w:val="Normal"/>
    <w:link w:val="BalloonTextChar"/>
    <w:uiPriority w:val="99"/>
    <w:semiHidden/>
    <w:unhideWhenUsed/>
    <w:rsid w:val="00F1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C6"/>
    <w:rPr>
      <w:rFonts w:ascii="Tahoma" w:hAnsi="Tahoma" w:cs="Tahoma"/>
      <w:sz w:val="16"/>
      <w:szCs w:val="16"/>
    </w:rPr>
  </w:style>
  <w:style w:type="paragraph" w:customStyle="1" w:styleId="Style1">
    <w:name w:val="Style1"/>
    <w:basedOn w:val="Normal"/>
    <w:rsid w:val="00D46AF6"/>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rPr>
  </w:style>
  <w:style w:type="character" w:styleId="Hyperlink">
    <w:name w:val="Hyperlink"/>
    <w:rsid w:val="00D46AF6"/>
    <w:rPr>
      <w:color w:val="0000FF"/>
      <w:u w:val="single"/>
    </w:rPr>
  </w:style>
  <w:style w:type="character" w:customStyle="1" w:styleId="shorttext">
    <w:name w:val="short_text"/>
    <w:basedOn w:val="DefaultParagraphFont"/>
    <w:rsid w:val="0000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nmwtra.org.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ProtectionOfficer@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Officer@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F744-8C82-440E-902E-4815E7FF6E2A}">
  <ds:schemaRefs>
    <ds:schemaRef ds:uri="http://schemas.microsoft.com/office/2006/metadata/properties"/>
    <ds:schemaRef ds:uri="http://schemas.microsoft.com/office/infopath/2007/PartnerControls"/>
    <ds:schemaRef ds:uri="d1a84b71-8af3-4912-a8e1-d749a402b073"/>
  </ds:schemaRefs>
</ds:datastoreItem>
</file>

<file path=customXml/itemProps2.xml><?xml version="1.0" encoding="utf-8"?>
<ds:datastoreItem xmlns:ds="http://schemas.openxmlformats.org/officeDocument/2006/customXml" ds:itemID="{F19D0996-E0C7-435D-A167-73EE607C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FA005-0419-4FD3-AAFC-24D41A9ED846}">
  <ds:schemaRefs>
    <ds:schemaRef ds:uri="http://schemas.microsoft.com/sharepoint/v3/contenttype/forms"/>
  </ds:schemaRefs>
</ds:datastoreItem>
</file>

<file path=customXml/itemProps4.xml><?xml version="1.0" encoding="utf-8"?>
<ds:datastoreItem xmlns:ds="http://schemas.openxmlformats.org/officeDocument/2006/customXml" ds:itemID="{CA2E1CC5-4093-4DE0-AB2A-C81A3F5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Llinos (Rh-CTGC)</dc:creator>
  <cp:lastModifiedBy>Jones Rhodri (CEFNFFYRDD)</cp:lastModifiedBy>
  <cp:revision>4</cp:revision>
  <cp:lastPrinted>2016-04-06T15:01:00Z</cp:lastPrinted>
  <dcterms:created xsi:type="dcterms:W3CDTF">2018-11-08T14:19:00Z</dcterms:created>
  <dcterms:modified xsi:type="dcterms:W3CDTF">2018-11-08T15:19:00Z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