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1760B5" w14:textId="77777777" w:rsidR="000404B7" w:rsidRPr="00425093" w:rsidRDefault="000404B7" w:rsidP="000404B7">
      <w:pPr>
        <w:spacing w:after="0" w:line="240" w:lineRule="auto"/>
        <w:rPr>
          <w:sz w:val="4"/>
        </w:rPr>
      </w:pPr>
      <w:bookmarkStart w:id="0" w:name="_GoBack"/>
      <w:bookmarkEnd w:id="0"/>
    </w:p>
    <w:p w14:paraId="311760B6" w14:textId="7CDD1D0C" w:rsidR="00425093" w:rsidRPr="00E04B81" w:rsidRDefault="00425093" w:rsidP="00FA77A0">
      <w:pPr>
        <w:spacing w:after="0" w:line="240" w:lineRule="auto"/>
        <w:jc w:val="center"/>
        <w:rPr>
          <w:sz w:val="28"/>
        </w:rPr>
      </w:pPr>
      <w:r>
        <w:rPr>
          <w:rFonts w:ascii="Arial" w:hAnsi="Arial" w:cs="Arial"/>
          <w:noProof/>
          <w:lang w:eastAsia="en-GB"/>
        </w:rPr>
        <w:drawing>
          <wp:inline distT="0" distB="0" distL="0" distR="0" wp14:anchorId="31176186" wp14:editId="4491EE1C">
            <wp:extent cx="5600700" cy="892175"/>
            <wp:effectExtent l="0" t="0" r="0" b="3175"/>
            <wp:docPr id="2" name="Picture 2" descr="Letter Logo_NMW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 Logo_NMWTRA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1381" cy="8954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4B1F4" w14:textId="77777777" w:rsidR="009F0DBF" w:rsidRPr="0059180A" w:rsidRDefault="009F0DBF" w:rsidP="000404B7">
      <w:pPr>
        <w:spacing w:after="0" w:line="240" w:lineRule="auto"/>
        <w:rPr>
          <w:b/>
          <w:sz w:val="12"/>
          <w:szCs w:val="26"/>
        </w:rPr>
      </w:pPr>
    </w:p>
    <w:p w14:paraId="644EC026" w14:textId="77777777" w:rsidR="00FA77A0" w:rsidRPr="006E05B7" w:rsidRDefault="00FA77A0" w:rsidP="00FA77A0">
      <w:pPr>
        <w:pStyle w:val="Header"/>
        <w:jc w:val="right"/>
        <w:rPr>
          <w:b/>
          <w:sz w:val="24"/>
          <w:szCs w:val="26"/>
        </w:rPr>
      </w:pPr>
      <w:r>
        <w:rPr>
          <w:b/>
          <w:sz w:val="24"/>
          <w:szCs w:val="26"/>
        </w:rPr>
        <w:t>CAIS I DDIFFODD CROES</w:t>
      </w:r>
      <w:r w:rsidRPr="006E05B7">
        <w:rPr>
          <w:b/>
          <w:sz w:val="24"/>
          <w:szCs w:val="26"/>
        </w:rPr>
        <w:t xml:space="preserve">FAN I GERDDWYR AC </w:t>
      </w:r>
      <w:r>
        <w:rPr>
          <w:b/>
          <w:sz w:val="24"/>
          <w:szCs w:val="26"/>
        </w:rPr>
        <w:t>ARWYDDION TRAFFIG</w:t>
      </w:r>
      <w:r w:rsidRPr="006E05B7">
        <w:rPr>
          <w:b/>
          <w:sz w:val="24"/>
          <w:szCs w:val="26"/>
        </w:rPr>
        <w:t xml:space="preserve"> PARHAOL </w:t>
      </w:r>
    </w:p>
    <w:p w14:paraId="3C2E5C6E" w14:textId="77777777" w:rsidR="00FA77A0" w:rsidRPr="00384555" w:rsidRDefault="00FA77A0" w:rsidP="00FA77A0">
      <w:pPr>
        <w:pStyle w:val="Header"/>
        <w:jc w:val="right"/>
        <w:rPr>
          <w:b/>
          <w:sz w:val="24"/>
        </w:rPr>
      </w:pPr>
      <w:r w:rsidRPr="00384555">
        <w:rPr>
          <w:b/>
          <w:sz w:val="24"/>
        </w:rPr>
        <w:t>RHEOLIADAU ARWYDDION TRAFFIG A CHYFARWYDDIADAU CYFFREDINOL 2016, RHIF 362</w:t>
      </w:r>
    </w:p>
    <w:p w14:paraId="599CADA5" w14:textId="77777777" w:rsidR="00FA77A0" w:rsidRDefault="00FA77A0" w:rsidP="00FA77A0">
      <w:pPr>
        <w:pStyle w:val="Header"/>
        <w:jc w:val="right"/>
        <w:rPr>
          <w:b/>
          <w:sz w:val="24"/>
        </w:rPr>
      </w:pPr>
      <w:r w:rsidRPr="003532AC">
        <w:rPr>
          <w:b/>
          <w:sz w:val="24"/>
        </w:rPr>
        <w:t>DEDDF FFYRDD NEWYDD A GWAITH STRYD 1991</w:t>
      </w:r>
    </w:p>
    <w:p w14:paraId="5774F714" w14:textId="77777777" w:rsidR="00B956AF" w:rsidRDefault="00B956AF" w:rsidP="000404B7">
      <w:pPr>
        <w:spacing w:after="0" w:line="240" w:lineRule="auto"/>
        <w:rPr>
          <w:b/>
          <w:sz w:val="28"/>
          <w:szCs w:val="26"/>
        </w:rPr>
      </w:pPr>
    </w:p>
    <w:p w14:paraId="311760C2" w14:textId="697F65E5" w:rsidR="00425093" w:rsidRDefault="00507D9F" w:rsidP="000404B7">
      <w:pPr>
        <w:spacing w:after="0" w:line="240" w:lineRule="auto"/>
        <w:rPr>
          <w:b/>
          <w:sz w:val="28"/>
          <w:szCs w:val="26"/>
        </w:rPr>
      </w:pPr>
      <w:r w:rsidRPr="009F0DBF">
        <w:rPr>
          <w:b/>
          <w:sz w:val="28"/>
          <w:szCs w:val="26"/>
        </w:rPr>
        <w:t xml:space="preserve">Manylion i’w cwblhau mewn prif lythrennau ac </w:t>
      </w:r>
      <w:proofErr w:type="gramStart"/>
      <w:r w:rsidRPr="009F0DBF">
        <w:rPr>
          <w:b/>
          <w:sz w:val="28"/>
          <w:szCs w:val="26"/>
        </w:rPr>
        <w:t>inc</w:t>
      </w:r>
      <w:proofErr w:type="gramEnd"/>
      <w:r w:rsidRPr="009F0DBF">
        <w:rPr>
          <w:b/>
          <w:sz w:val="28"/>
          <w:szCs w:val="26"/>
        </w:rPr>
        <w:t xml:space="preserve"> du</w:t>
      </w:r>
    </w:p>
    <w:p w14:paraId="12AA1F64" w14:textId="77777777" w:rsidR="00330C17" w:rsidRPr="00B956AF" w:rsidRDefault="00330C17" w:rsidP="000404B7">
      <w:pPr>
        <w:spacing w:after="0" w:line="240" w:lineRule="auto"/>
        <w:rPr>
          <w:b/>
          <w:sz w:val="14"/>
          <w:szCs w:val="26"/>
        </w:rPr>
      </w:pPr>
    </w:p>
    <w:tbl>
      <w:tblPr>
        <w:tblStyle w:val="TableGrid"/>
        <w:tblpPr w:leftFromText="180" w:rightFromText="180" w:vertAnchor="text" w:horzAnchor="margin" w:tblpXSpec="right" w:tblpY="69"/>
        <w:tblW w:w="9036" w:type="dxa"/>
        <w:tblLook w:val="04A0" w:firstRow="1" w:lastRow="0" w:firstColumn="1" w:lastColumn="0" w:noHBand="0" w:noVBand="1"/>
      </w:tblPr>
      <w:tblGrid>
        <w:gridCol w:w="3686"/>
        <w:gridCol w:w="5350"/>
      </w:tblGrid>
      <w:tr w:rsidR="006E05B7" w14:paraId="2E10EC6A" w14:textId="77777777" w:rsidTr="00FA77A0">
        <w:trPr>
          <w:trHeight w:val="347"/>
        </w:trPr>
        <w:tc>
          <w:tcPr>
            <w:tcW w:w="3686" w:type="dxa"/>
            <w:shd w:val="clear" w:color="auto" w:fill="D9D9D9" w:themeFill="background1" w:themeFillShade="D9"/>
          </w:tcPr>
          <w:p w14:paraId="513C8E55" w14:textId="7B218AB3" w:rsidR="006E05B7" w:rsidRPr="0012266E" w:rsidRDefault="006E05B7" w:rsidP="00253C65">
            <w:pPr>
              <w:rPr>
                <w:sz w:val="28"/>
                <w:szCs w:val="28"/>
              </w:rPr>
            </w:pPr>
            <w:r w:rsidRPr="0012266E">
              <w:rPr>
                <w:sz w:val="28"/>
                <w:szCs w:val="28"/>
              </w:rPr>
              <w:t xml:space="preserve">Eich </w:t>
            </w:r>
            <w:r w:rsidR="00007DAD" w:rsidRPr="0012266E">
              <w:rPr>
                <w:sz w:val="28"/>
                <w:szCs w:val="28"/>
              </w:rPr>
              <w:t xml:space="preserve">Hysbysiad </w:t>
            </w:r>
            <w:r w:rsidR="00253C65" w:rsidRPr="0012266E">
              <w:rPr>
                <w:sz w:val="28"/>
                <w:szCs w:val="28"/>
              </w:rPr>
              <w:t>C</w:t>
            </w:r>
            <w:r w:rsidRPr="0012266E">
              <w:rPr>
                <w:sz w:val="28"/>
                <w:szCs w:val="28"/>
              </w:rPr>
              <w:t>yf</w:t>
            </w:r>
            <w:r w:rsidR="00007DAD" w:rsidRPr="0012266E">
              <w:rPr>
                <w:sz w:val="28"/>
                <w:szCs w:val="28"/>
              </w:rPr>
              <w:t xml:space="preserve"> </w:t>
            </w:r>
            <w:r w:rsidR="00F10B1A" w:rsidRPr="0012266E">
              <w:rPr>
                <w:sz w:val="28"/>
                <w:szCs w:val="28"/>
              </w:rPr>
              <w:t>:</w:t>
            </w:r>
          </w:p>
        </w:tc>
        <w:tc>
          <w:tcPr>
            <w:tcW w:w="5350" w:type="dxa"/>
          </w:tcPr>
          <w:p w14:paraId="1B2D25D4" w14:textId="77777777" w:rsidR="006E05B7" w:rsidRPr="0012266E" w:rsidRDefault="006E05B7" w:rsidP="005A27C8">
            <w:pPr>
              <w:rPr>
                <w:b/>
                <w:sz w:val="28"/>
                <w:szCs w:val="28"/>
              </w:rPr>
            </w:pPr>
          </w:p>
        </w:tc>
      </w:tr>
      <w:tr w:rsidR="006E05B7" w14:paraId="4E6672F8" w14:textId="77777777" w:rsidTr="00FA77A0">
        <w:trPr>
          <w:trHeight w:val="374"/>
        </w:trPr>
        <w:tc>
          <w:tcPr>
            <w:tcW w:w="3686" w:type="dxa"/>
            <w:shd w:val="clear" w:color="auto" w:fill="D9D9D9" w:themeFill="background1" w:themeFillShade="D9"/>
          </w:tcPr>
          <w:p w14:paraId="5A4A7366" w14:textId="67C7992B" w:rsidR="006E05B7" w:rsidRPr="0012266E" w:rsidRDefault="006E05B7" w:rsidP="005A27C8">
            <w:pPr>
              <w:rPr>
                <w:sz w:val="28"/>
                <w:szCs w:val="28"/>
              </w:rPr>
            </w:pPr>
            <w:r w:rsidRPr="0012266E">
              <w:rPr>
                <w:sz w:val="28"/>
                <w:szCs w:val="28"/>
              </w:rPr>
              <w:t>Cyf yr Asiant</w:t>
            </w:r>
            <w:r w:rsidR="00F10B1A" w:rsidRPr="0012266E">
              <w:rPr>
                <w:sz w:val="28"/>
                <w:szCs w:val="28"/>
              </w:rPr>
              <w:t>:</w:t>
            </w:r>
            <w:r w:rsidRPr="0012266E">
              <w:rPr>
                <w:sz w:val="28"/>
                <w:szCs w:val="28"/>
              </w:rPr>
              <w:t xml:space="preserve"> </w:t>
            </w:r>
          </w:p>
        </w:tc>
        <w:tc>
          <w:tcPr>
            <w:tcW w:w="5350" w:type="dxa"/>
          </w:tcPr>
          <w:p w14:paraId="753A0889" w14:textId="77777777" w:rsidR="006E05B7" w:rsidRPr="0012266E" w:rsidRDefault="006E05B7" w:rsidP="005A27C8">
            <w:pPr>
              <w:rPr>
                <w:b/>
                <w:sz w:val="28"/>
                <w:szCs w:val="28"/>
              </w:rPr>
            </w:pPr>
          </w:p>
        </w:tc>
      </w:tr>
      <w:tr w:rsidR="006E05B7" w14:paraId="4E15E577" w14:textId="77777777" w:rsidTr="00FA77A0">
        <w:trPr>
          <w:trHeight w:val="374"/>
        </w:trPr>
        <w:tc>
          <w:tcPr>
            <w:tcW w:w="3686" w:type="dxa"/>
            <w:shd w:val="clear" w:color="auto" w:fill="D9D9D9" w:themeFill="background1" w:themeFillShade="D9"/>
          </w:tcPr>
          <w:p w14:paraId="4B557008" w14:textId="6F4BFA88" w:rsidR="006E05B7" w:rsidRPr="0012266E" w:rsidRDefault="001C73F5" w:rsidP="005A27C8">
            <w:pPr>
              <w:rPr>
                <w:sz w:val="28"/>
                <w:szCs w:val="28"/>
              </w:rPr>
            </w:pPr>
            <w:r w:rsidRPr="0012266E">
              <w:rPr>
                <w:sz w:val="28"/>
                <w:szCs w:val="28"/>
              </w:rPr>
              <w:t xml:space="preserve"> Ffi</w:t>
            </w:r>
            <w:r w:rsidR="00F10B1A" w:rsidRPr="0012266E">
              <w:rPr>
                <w:sz w:val="28"/>
                <w:szCs w:val="28"/>
              </w:rPr>
              <w:t>:</w:t>
            </w:r>
          </w:p>
        </w:tc>
        <w:tc>
          <w:tcPr>
            <w:tcW w:w="5350" w:type="dxa"/>
          </w:tcPr>
          <w:p w14:paraId="27B7B7E0" w14:textId="42071AC5" w:rsidR="00A2734F" w:rsidRPr="0012266E" w:rsidRDefault="00E3361B" w:rsidP="0012266E">
            <w:pPr>
              <w:rPr>
                <w:b/>
                <w:color w:val="1F497D" w:themeColor="text2"/>
                <w:sz w:val="28"/>
                <w:szCs w:val="28"/>
              </w:rPr>
            </w:pPr>
            <w:r w:rsidRPr="0012266E">
              <w:rPr>
                <w:b/>
                <w:color w:val="1F497D" w:themeColor="text2"/>
                <w:sz w:val="28"/>
                <w:szCs w:val="28"/>
              </w:rPr>
              <w:t xml:space="preserve">** </w:t>
            </w:r>
            <w:r w:rsidR="003C4780" w:rsidRPr="0012266E">
              <w:rPr>
                <w:b/>
                <w:color w:val="1F497D" w:themeColor="text2"/>
                <w:sz w:val="28"/>
                <w:szCs w:val="28"/>
              </w:rPr>
              <w:t>£370</w:t>
            </w:r>
            <w:r w:rsidR="001C73F5" w:rsidRPr="0012266E">
              <w:rPr>
                <w:b/>
                <w:color w:val="1F497D" w:themeColor="text2"/>
                <w:sz w:val="28"/>
                <w:szCs w:val="28"/>
              </w:rPr>
              <w:t xml:space="preserve">.00 </w:t>
            </w:r>
            <w:r w:rsidR="00A2734F" w:rsidRPr="0012266E">
              <w:rPr>
                <w:b/>
                <w:color w:val="1F497D" w:themeColor="text2"/>
                <w:sz w:val="28"/>
                <w:szCs w:val="28"/>
              </w:rPr>
              <w:t>ar gyfer pob un diffodd/throi ymlaen</w:t>
            </w:r>
            <w:r w:rsidR="0012266E">
              <w:rPr>
                <w:b/>
                <w:color w:val="1F497D" w:themeColor="text2"/>
                <w:sz w:val="28"/>
                <w:szCs w:val="28"/>
              </w:rPr>
              <w:t xml:space="preserve"> </w:t>
            </w:r>
            <w:r w:rsidR="00A2734F" w:rsidRPr="0012266E">
              <w:rPr>
                <w:b/>
                <w:color w:val="1F497D" w:themeColor="text2"/>
                <w:sz w:val="28"/>
                <w:szCs w:val="28"/>
              </w:rPr>
              <w:t>(mae hyn yn caniatau hyd at 2 ymweliad</w:t>
            </w:r>
            <w:r w:rsidR="00357456" w:rsidRPr="0012266E">
              <w:rPr>
                <w:b/>
                <w:color w:val="1F497D" w:themeColor="text2"/>
                <w:sz w:val="28"/>
                <w:szCs w:val="28"/>
              </w:rPr>
              <w:t>; 1 x</w:t>
            </w:r>
            <w:r w:rsidR="00A2734F" w:rsidRPr="0012266E">
              <w:rPr>
                <w:b/>
                <w:color w:val="1F497D" w:themeColor="text2"/>
                <w:sz w:val="28"/>
                <w:szCs w:val="28"/>
              </w:rPr>
              <w:t xml:space="preserve"> ddiffodd </w:t>
            </w:r>
            <w:r w:rsidR="00357456" w:rsidRPr="0012266E">
              <w:rPr>
                <w:b/>
                <w:color w:val="1F497D" w:themeColor="text2"/>
                <w:sz w:val="28"/>
                <w:szCs w:val="28"/>
              </w:rPr>
              <w:t>ac 1 x</w:t>
            </w:r>
            <w:r w:rsidR="00A2734F" w:rsidRPr="0012266E">
              <w:rPr>
                <w:b/>
                <w:color w:val="1F497D" w:themeColor="text2"/>
                <w:sz w:val="28"/>
                <w:szCs w:val="28"/>
              </w:rPr>
              <w:t xml:space="preserve"> droi ymlaen</w:t>
            </w:r>
          </w:p>
        </w:tc>
      </w:tr>
      <w:tr w:rsidR="001C73F5" w14:paraId="1A6275B9" w14:textId="77777777" w:rsidTr="00FA77A0">
        <w:trPr>
          <w:trHeight w:val="374"/>
        </w:trPr>
        <w:tc>
          <w:tcPr>
            <w:tcW w:w="3686" w:type="dxa"/>
            <w:shd w:val="clear" w:color="auto" w:fill="D9D9D9" w:themeFill="background1" w:themeFillShade="D9"/>
          </w:tcPr>
          <w:p w14:paraId="646171BB" w14:textId="50D73388" w:rsidR="001C73F5" w:rsidRPr="0012266E" w:rsidRDefault="001C73F5" w:rsidP="005A27C8">
            <w:pPr>
              <w:rPr>
                <w:sz w:val="28"/>
                <w:szCs w:val="28"/>
              </w:rPr>
            </w:pPr>
            <w:r w:rsidRPr="0012266E">
              <w:rPr>
                <w:sz w:val="28"/>
                <w:szCs w:val="28"/>
              </w:rPr>
              <w:t>Rhif Archeb Prynu</w:t>
            </w:r>
            <w:r w:rsidR="00F10B1A" w:rsidRPr="0012266E">
              <w:rPr>
                <w:sz w:val="28"/>
                <w:szCs w:val="28"/>
              </w:rPr>
              <w:t>:</w:t>
            </w:r>
          </w:p>
        </w:tc>
        <w:tc>
          <w:tcPr>
            <w:tcW w:w="5350" w:type="dxa"/>
          </w:tcPr>
          <w:p w14:paraId="0954EF06" w14:textId="5E2545CD" w:rsidR="001C73F5" w:rsidRPr="0012266E" w:rsidRDefault="001C73F5" w:rsidP="005A27C8">
            <w:pPr>
              <w:rPr>
                <w:b/>
                <w:sz w:val="28"/>
                <w:szCs w:val="28"/>
              </w:rPr>
            </w:pPr>
          </w:p>
        </w:tc>
      </w:tr>
    </w:tbl>
    <w:p w14:paraId="56F3A3EA" w14:textId="52201E24" w:rsidR="001C73F5" w:rsidRDefault="001C73F5" w:rsidP="000404B7">
      <w:pPr>
        <w:spacing w:after="0" w:line="240" w:lineRule="auto"/>
        <w:rPr>
          <w:b/>
          <w:sz w:val="16"/>
          <w:szCs w:val="32"/>
        </w:rPr>
      </w:pPr>
    </w:p>
    <w:p w14:paraId="353126DE" w14:textId="77777777" w:rsidR="00A2734F" w:rsidRPr="0059180A" w:rsidRDefault="00A2734F" w:rsidP="000404B7">
      <w:pPr>
        <w:spacing w:after="0" w:line="240" w:lineRule="auto"/>
        <w:rPr>
          <w:b/>
          <w:sz w:val="16"/>
          <w:szCs w:val="32"/>
        </w:rPr>
      </w:pPr>
    </w:p>
    <w:p w14:paraId="311760C5" w14:textId="61FC51AE" w:rsidR="005824A5" w:rsidRPr="00B956AF" w:rsidRDefault="00507D9F" w:rsidP="000404B7">
      <w:pPr>
        <w:spacing w:after="0" w:line="240" w:lineRule="auto"/>
        <w:rPr>
          <w:sz w:val="28"/>
          <w:szCs w:val="32"/>
        </w:rPr>
      </w:pPr>
      <w:r w:rsidRPr="009F0DBF">
        <w:rPr>
          <w:b/>
          <w:sz w:val="28"/>
          <w:szCs w:val="32"/>
        </w:rPr>
        <w:t xml:space="preserve">Manylion y cais </w:t>
      </w:r>
      <w:r w:rsidRPr="00A2734F">
        <w:rPr>
          <w:sz w:val="28"/>
          <w:szCs w:val="32"/>
        </w:rPr>
        <w:t xml:space="preserve">(ticiwch fel yn </w:t>
      </w:r>
      <w:r w:rsidRPr="00B956AF">
        <w:rPr>
          <w:sz w:val="28"/>
          <w:szCs w:val="32"/>
        </w:rPr>
        <w:t>briodol)</w:t>
      </w:r>
    </w:p>
    <w:p w14:paraId="27D67626" w14:textId="77777777" w:rsidR="00B956AF" w:rsidRPr="00B956AF" w:rsidRDefault="00B956AF" w:rsidP="000404B7">
      <w:pPr>
        <w:spacing w:after="0" w:line="240" w:lineRule="auto"/>
        <w:rPr>
          <w:sz w:val="14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6487"/>
        <w:gridCol w:w="2580"/>
      </w:tblGrid>
      <w:tr w:rsidR="00E04300" w14:paraId="311760C8" w14:textId="77777777" w:rsidTr="00FA77A0">
        <w:tc>
          <w:tcPr>
            <w:tcW w:w="6487" w:type="dxa"/>
            <w:shd w:val="clear" w:color="auto" w:fill="D9D9D9" w:themeFill="background1" w:themeFillShade="D9"/>
            <w:vAlign w:val="center"/>
          </w:tcPr>
          <w:p w14:paraId="311760C6" w14:textId="43302419" w:rsidR="00E04300" w:rsidRPr="000404B7" w:rsidRDefault="006E05B7" w:rsidP="0059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Cais am ganiat</w:t>
            </w:r>
            <w:r w:rsidR="00592C51">
              <w:rPr>
                <w:sz w:val="28"/>
                <w:szCs w:val="28"/>
              </w:rPr>
              <w:t>â</w:t>
            </w:r>
            <w:r>
              <w:rPr>
                <w:sz w:val="28"/>
                <w:szCs w:val="28"/>
              </w:rPr>
              <w:t xml:space="preserve">d i ddiffodd </w:t>
            </w:r>
            <w:r w:rsidR="00672594">
              <w:rPr>
                <w:sz w:val="28"/>
                <w:szCs w:val="28"/>
              </w:rPr>
              <w:t>Croesfan i G</w:t>
            </w:r>
            <w:r w:rsidR="00592C51">
              <w:rPr>
                <w:sz w:val="28"/>
                <w:szCs w:val="28"/>
              </w:rPr>
              <w:t>erddwyr</w:t>
            </w:r>
          </w:p>
        </w:tc>
        <w:tc>
          <w:tcPr>
            <w:tcW w:w="2580" w:type="dxa"/>
            <w:vAlign w:val="center"/>
          </w:tcPr>
          <w:p w14:paraId="311760C7" w14:textId="77777777" w:rsidR="00E04300" w:rsidRDefault="00E04300" w:rsidP="00CF2F89">
            <w:pPr>
              <w:rPr>
                <w:sz w:val="40"/>
              </w:rPr>
            </w:pPr>
          </w:p>
        </w:tc>
      </w:tr>
      <w:tr w:rsidR="000404B7" w14:paraId="311760CB" w14:textId="77777777" w:rsidTr="00FA77A0">
        <w:tc>
          <w:tcPr>
            <w:tcW w:w="6487" w:type="dxa"/>
            <w:shd w:val="clear" w:color="auto" w:fill="D9D9D9" w:themeFill="background1" w:themeFillShade="D9"/>
            <w:vAlign w:val="center"/>
          </w:tcPr>
          <w:p w14:paraId="1276604F" w14:textId="62597423" w:rsidR="000404B7" w:rsidRDefault="00592C51" w:rsidP="0059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Cais am ganiatâd i ddiffodd Arwyddion Traffig</w:t>
            </w:r>
          </w:p>
          <w:p w14:paraId="311760C9" w14:textId="6EAB6095" w:rsidR="00592C51" w:rsidRPr="000404B7" w:rsidRDefault="00253C65" w:rsidP="00592C51">
            <w:pPr>
              <w:rPr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(Signal ar </w:t>
            </w:r>
            <w:r w:rsidR="0095092A">
              <w:rPr>
                <w:rFonts w:ascii="Calibri" w:hAnsi="Calibri" w:cs="Calibri"/>
                <w:sz w:val="28"/>
                <w:szCs w:val="28"/>
              </w:rPr>
              <w:t>Gyffordd)</w:t>
            </w:r>
          </w:p>
        </w:tc>
        <w:tc>
          <w:tcPr>
            <w:tcW w:w="2580" w:type="dxa"/>
            <w:vAlign w:val="center"/>
          </w:tcPr>
          <w:p w14:paraId="311760CA" w14:textId="77777777" w:rsidR="000404B7" w:rsidRDefault="000404B7" w:rsidP="00CF2F89">
            <w:pPr>
              <w:rPr>
                <w:sz w:val="40"/>
              </w:rPr>
            </w:pPr>
          </w:p>
        </w:tc>
      </w:tr>
      <w:tr w:rsidR="001C73F5" w14:paraId="62273892" w14:textId="77777777" w:rsidTr="00FA77A0">
        <w:tc>
          <w:tcPr>
            <w:tcW w:w="6487" w:type="dxa"/>
            <w:shd w:val="clear" w:color="auto" w:fill="D9D9D9" w:themeFill="background1" w:themeFillShade="D9"/>
            <w:vAlign w:val="center"/>
          </w:tcPr>
          <w:p w14:paraId="5F7CBC36" w14:textId="6C1C23C7" w:rsidR="001C73F5" w:rsidRDefault="00F10B1A" w:rsidP="00592C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Dyddiad ac </w:t>
            </w:r>
            <w:r w:rsidR="001C73F5">
              <w:rPr>
                <w:sz w:val="28"/>
                <w:szCs w:val="28"/>
              </w:rPr>
              <w:t xml:space="preserve">Amser </w:t>
            </w:r>
            <w:r w:rsidR="008E33F0">
              <w:rPr>
                <w:sz w:val="28"/>
                <w:szCs w:val="28"/>
              </w:rPr>
              <w:t>i d</w:t>
            </w:r>
            <w:r w:rsidR="001C73F5">
              <w:rPr>
                <w:sz w:val="28"/>
                <w:szCs w:val="28"/>
              </w:rPr>
              <w:t>diffodd</w:t>
            </w:r>
            <w:r w:rsidR="00A2734F">
              <w:rPr>
                <w:sz w:val="28"/>
                <w:szCs w:val="28"/>
              </w:rPr>
              <w:t xml:space="preserve"> y CYNTAF</w:t>
            </w:r>
          </w:p>
        </w:tc>
        <w:tc>
          <w:tcPr>
            <w:tcW w:w="2580" w:type="dxa"/>
            <w:vAlign w:val="center"/>
          </w:tcPr>
          <w:p w14:paraId="4F4D439A" w14:textId="77777777" w:rsidR="001C73F5" w:rsidRDefault="001C73F5" w:rsidP="00CF2F89">
            <w:pPr>
              <w:rPr>
                <w:sz w:val="40"/>
              </w:rPr>
            </w:pPr>
          </w:p>
        </w:tc>
      </w:tr>
      <w:tr w:rsidR="00F10B1A" w14:paraId="59017F86" w14:textId="77777777" w:rsidTr="00FA77A0">
        <w:tc>
          <w:tcPr>
            <w:tcW w:w="6487" w:type="dxa"/>
            <w:shd w:val="clear" w:color="auto" w:fill="D9D9D9" w:themeFill="background1" w:themeFillShade="D9"/>
            <w:vAlign w:val="center"/>
          </w:tcPr>
          <w:p w14:paraId="663BDA54" w14:textId="7475F4AA" w:rsidR="00F10B1A" w:rsidRDefault="00FA1AB3" w:rsidP="008E3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Dyddiad ac Amser </w:t>
            </w:r>
            <w:r w:rsidR="008E33F0">
              <w:rPr>
                <w:sz w:val="28"/>
                <w:szCs w:val="28"/>
              </w:rPr>
              <w:t>i d</w:t>
            </w:r>
            <w:r>
              <w:rPr>
                <w:sz w:val="28"/>
                <w:szCs w:val="28"/>
              </w:rPr>
              <w:t>roi ymlaen y</w:t>
            </w:r>
            <w:r w:rsidR="00A2734F">
              <w:rPr>
                <w:sz w:val="28"/>
                <w:szCs w:val="28"/>
              </w:rPr>
              <w:t xml:space="preserve"> CYNTAF</w:t>
            </w:r>
          </w:p>
        </w:tc>
        <w:tc>
          <w:tcPr>
            <w:tcW w:w="2580" w:type="dxa"/>
            <w:vAlign w:val="center"/>
          </w:tcPr>
          <w:p w14:paraId="2133BDB5" w14:textId="77777777" w:rsidR="00F10B1A" w:rsidRDefault="00F10B1A" w:rsidP="00CF2F89">
            <w:pPr>
              <w:rPr>
                <w:sz w:val="40"/>
              </w:rPr>
            </w:pPr>
          </w:p>
        </w:tc>
      </w:tr>
      <w:tr w:rsidR="00A2734F" w14:paraId="6217E2A2" w14:textId="77777777" w:rsidTr="00FA77A0">
        <w:tc>
          <w:tcPr>
            <w:tcW w:w="6487" w:type="dxa"/>
            <w:shd w:val="clear" w:color="auto" w:fill="D9D9D9" w:themeFill="background1" w:themeFillShade="D9"/>
            <w:vAlign w:val="center"/>
          </w:tcPr>
          <w:p w14:paraId="76EAF1DA" w14:textId="60C1C8D7" w:rsidR="00A2734F" w:rsidRDefault="00A2734F" w:rsidP="00A2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Dyddiad ac Amser </w:t>
            </w:r>
            <w:r w:rsidR="008E33F0">
              <w:rPr>
                <w:sz w:val="28"/>
                <w:szCs w:val="28"/>
              </w:rPr>
              <w:t>i d</w:t>
            </w:r>
            <w:r>
              <w:rPr>
                <w:sz w:val="28"/>
                <w:szCs w:val="28"/>
              </w:rPr>
              <w:t>diffodd yr AIL</w:t>
            </w:r>
            <w:r w:rsidR="00F1428A">
              <w:rPr>
                <w:sz w:val="28"/>
                <w:szCs w:val="28"/>
              </w:rPr>
              <w:t xml:space="preserve"> (os oes angen)</w:t>
            </w:r>
          </w:p>
        </w:tc>
        <w:tc>
          <w:tcPr>
            <w:tcW w:w="2580" w:type="dxa"/>
            <w:vAlign w:val="center"/>
          </w:tcPr>
          <w:p w14:paraId="2E4D2F2F" w14:textId="77777777" w:rsidR="00A2734F" w:rsidRDefault="00A2734F" w:rsidP="00A2734F">
            <w:pPr>
              <w:rPr>
                <w:sz w:val="40"/>
              </w:rPr>
            </w:pPr>
          </w:p>
        </w:tc>
      </w:tr>
      <w:tr w:rsidR="00A2734F" w14:paraId="61361735" w14:textId="77777777" w:rsidTr="00FA77A0">
        <w:tc>
          <w:tcPr>
            <w:tcW w:w="6487" w:type="dxa"/>
            <w:shd w:val="clear" w:color="auto" w:fill="D9D9D9" w:themeFill="background1" w:themeFillShade="D9"/>
            <w:vAlign w:val="center"/>
          </w:tcPr>
          <w:p w14:paraId="1F88E996" w14:textId="13DBED30" w:rsidR="00A2734F" w:rsidRDefault="00A2734F" w:rsidP="008E3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Dyddiad ac Amser </w:t>
            </w:r>
            <w:r w:rsidR="008E33F0">
              <w:rPr>
                <w:sz w:val="28"/>
                <w:szCs w:val="28"/>
              </w:rPr>
              <w:t>i d</w:t>
            </w:r>
            <w:r>
              <w:rPr>
                <w:sz w:val="28"/>
                <w:szCs w:val="28"/>
              </w:rPr>
              <w:t>roi ymlaen yr AIL</w:t>
            </w:r>
          </w:p>
        </w:tc>
        <w:tc>
          <w:tcPr>
            <w:tcW w:w="2580" w:type="dxa"/>
            <w:vAlign w:val="center"/>
          </w:tcPr>
          <w:p w14:paraId="6275EDF1" w14:textId="77777777" w:rsidR="00A2734F" w:rsidRDefault="00A2734F" w:rsidP="00A2734F">
            <w:pPr>
              <w:rPr>
                <w:sz w:val="40"/>
              </w:rPr>
            </w:pPr>
          </w:p>
        </w:tc>
      </w:tr>
      <w:tr w:rsidR="00A2734F" w14:paraId="54C739F0" w14:textId="77777777" w:rsidTr="00FA77A0">
        <w:tc>
          <w:tcPr>
            <w:tcW w:w="6487" w:type="dxa"/>
            <w:shd w:val="clear" w:color="auto" w:fill="D9D9D9" w:themeFill="background1" w:themeFillShade="D9"/>
            <w:vAlign w:val="center"/>
          </w:tcPr>
          <w:p w14:paraId="57963001" w14:textId="5DEFC091" w:rsidR="00A2734F" w:rsidRDefault="00A2734F" w:rsidP="00A273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Dyddiad ac Amser </w:t>
            </w:r>
            <w:r w:rsidR="008E33F0">
              <w:rPr>
                <w:sz w:val="28"/>
                <w:szCs w:val="28"/>
              </w:rPr>
              <w:t>i d</w:t>
            </w:r>
            <w:r>
              <w:rPr>
                <w:sz w:val="28"/>
                <w:szCs w:val="28"/>
              </w:rPr>
              <w:t>diffodd y TRYDYDD</w:t>
            </w:r>
            <w:r w:rsidR="00F1428A">
              <w:rPr>
                <w:sz w:val="28"/>
                <w:szCs w:val="28"/>
              </w:rPr>
              <w:t xml:space="preserve"> (os oes angen)</w:t>
            </w:r>
          </w:p>
        </w:tc>
        <w:tc>
          <w:tcPr>
            <w:tcW w:w="2580" w:type="dxa"/>
            <w:vAlign w:val="center"/>
          </w:tcPr>
          <w:p w14:paraId="37BC7AFE" w14:textId="77777777" w:rsidR="00A2734F" w:rsidRDefault="00A2734F" w:rsidP="00A2734F">
            <w:pPr>
              <w:rPr>
                <w:sz w:val="40"/>
              </w:rPr>
            </w:pPr>
          </w:p>
        </w:tc>
      </w:tr>
      <w:tr w:rsidR="00A2734F" w14:paraId="2F145391" w14:textId="77777777" w:rsidTr="00FA77A0">
        <w:tc>
          <w:tcPr>
            <w:tcW w:w="6487" w:type="dxa"/>
            <w:shd w:val="clear" w:color="auto" w:fill="D9D9D9" w:themeFill="background1" w:themeFillShade="D9"/>
            <w:vAlign w:val="center"/>
          </w:tcPr>
          <w:p w14:paraId="2D49FA4A" w14:textId="3D6B58A3" w:rsidR="00A2734F" w:rsidRDefault="00A2734F" w:rsidP="008E33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Dyddia</w:t>
            </w:r>
            <w:r w:rsidR="008E33F0">
              <w:rPr>
                <w:sz w:val="28"/>
                <w:szCs w:val="28"/>
              </w:rPr>
              <w:t>d ac Amser i droi ymlaen y</w:t>
            </w:r>
            <w:r>
              <w:rPr>
                <w:sz w:val="28"/>
                <w:szCs w:val="28"/>
              </w:rPr>
              <w:t xml:space="preserve"> TRYDYDD</w:t>
            </w:r>
          </w:p>
        </w:tc>
        <w:tc>
          <w:tcPr>
            <w:tcW w:w="2580" w:type="dxa"/>
            <w:vAlign w:val="center"/>
          </w:tcPr>
          <w:p w14:paraId="0A13A7AD" w14:textId="77777777" w:rsidR="00A2734F" w:rsidRDefault="00A2734F" w:rsidP="00A2734F">
            <w:pPr>
              <w:rPr>
                <w:sz w:val="40"/>
              </w:rPr>
            </w:pPr>
          </w:p>
        </w:tc>
      </w:tr>
    </w:tbl>
    <w:p w14:paraId="311760CC" w14:textId="0DE536D2" w:rsidR="00425093" w:rsidRDefault="00EA6436" w:rsidP="002D4285">
      <w:pPr>
        <w:spacing w:after="0" w:line="240" w:lineRule="auto"/>
        <w:rPr>
          <w:sz w:val="18"/>
        </w:rPr>
      </w:pPr>
      <w:r>
        <w:rPr>
          <w:b/>
          <w:color w:val="FF0000"/>
          <w:sz w:val="18"/>
          <w:szCs w:val="32"/>
        </w:rPr>
        <w:t>** Nodwch: Y</w:t>
      </w:r>
      <w:r w:rsidR="002D4285">
        <w:rPr>
          <w:b/>
          <w:color w:val="FF0000"/>
          <w:sz w:val="18"/>
          <w:szCs w:val="32"/>
        </w:rPr>
        <w:t xml:space="preserve"> ffi yw £370.00</w:t>
      </w:r>
      <w:r w:rsidR="00F1428A">
        <w:rPr>
          <w:b/>
          <w:color w:val="FF0000"/>
          <w:sz w:val="18"/>
          <w:szCs w:val="32"/>
        </w:rPr>
        <w:t xml:space="preserve"> am bob 2 ymweliad (</w:t>
      </w:r>
      <w:proofErr w:type="gramStart"/>
      <w:r w:rsidR="00F1428A">
        <w:rPr>
          <w:b/>
          <w:color w:val="FF0000"/>
          <w:sz w:val="18"/>
          <w:szCs w:val="32"/>
        </w:rPr>
        <w:t>un</w:t>
      </w:r>
      <w:proofErr w:type="gramEnd"/>
      <w:r w:rsidR="00F1428A">
        <w:rPr>
          <w:b/>
          <w:color w:val="FF0000"/>
          <w:sz w:val="18"/>
          <w:szCs w:val="32"/>
        </w:rPr>
        <w:t xml:space="preserve"> </w:t>
      </w:r>
      <w:r w:rsidR="00B956AF">
        <w:rPr>
          <w:b/>
          <w:color w:val="FF0000"/>
          <w:sz w:val="18"/>
          <w:szCs w:val="32"/>
        </w:rPr>
        <w:t xml:space="preserve">ymweliad </w:t>
      </w:r>
      <w:r w:rsidR="00F1428A">
        <w:rPr>
          <w:b/>
          <w:color w:val="FF0000"/>
          <w:sz w:val="18"/>
          <w:szCs w:val="32"/>
        </w:rPr>
        <w:t xml:space="preserve">ar gyfer </w:t>
      </w:r>
      <w:r w:rsidR="002D4285">
        <w:rPr>
          <w:b/>
          <w:color w:val="FF0000"/>
          <w:sz w:val="18"/>
          <w:szCs w:val="32"/>
        </w:rPr>
        <w:t>diffodd ac un</w:t>
      </w:r>
      <w:r w:rsidR="00B956AF">
        <w:rPr>
          <w:b/>
          <w:color w:val="FF0000"/>
          <w:sz w:val="18"/>
          <w:szCs w:val="32"/>
        </w:rPr>
        <w:t xml:space="preserve"> ymweliad ar gyfer ei d</w:t>
      </w:r>
      <w:r w:rsidR="002D4285">
        <w:rPr>
          <w:b/>
          <w:color w:val="FF0000"/>
          <w:sz w:val="18"/>
          <w:szCs w:val="32"/>
        </w:rPr>
        <w:t>roi ymlaen)</w:t>
      </w:r>
    </w:p>
    <w:p w14:paraId="5FC18931" w14:textId="1EB91656" w:rsidR="00A2734F" w:rsidRDefault="00A2734F" w:rsidP="000404B7">
      <w:pPr>
        <w:spacing w:after="0" w:line="240" w:lineRule="auto"/>
        <w:rPr>
          <w:sz w:val="18"/>
        </w:rPr>
      </w:pPr>
    </w:p>
    <w:p w14:paraId="0C2C2822" w14:textId="4A8C306B" w:rsidR="00A2734F" w:rsidRDefault="00A2734F" w:rsidP="000404B7">
      <w:pPr>
        <w:spacing w:after="0" w:line="240" w:lineRule="auto"/>
        <w:rPr>
          <w:sz w:val="18"/>
        </w:rPr>
      </w:pPr>
      <w:bookmarkStart w:id="1" w:name="cysill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E0D5B" w:rsidRPr="009C081A" w14:paraId="0DBCCBA5" w14:textId="77777777" w:rsidTr="00FF6820">
        <w:tc>
          <w:tcPr>
            <w:tcW w:w="10420" w:type="dxa"/>
          </w:tcPr>
          <w:p w14:paraId="078B8011" w14:textId="7CD7B888" w:rsidR="00BE0D5B" w:rsidRPr="009C081A" w:rsidRDefault="00A91D1B" w:rsidP="0012266E">
            <w:pPr>
              <w:rPr>
                <w:sz w:val="28"/>
                <w:szCs w:val="28"/>
              </w:rPr>
            </w:pPr>
            <w:r w:rsidRPr="00A91D1B">
              <w:rPr>
                <w:sz w:val="28"/>
                <w:szCs w:val="28"/>
              </w:rPr>
              <w:t xml:space="preserve">Os </w:t>
            </w:r>
            <w:r w:rsidR="0012266E">
              <w:rPr>
                <w:sz w:val="28"/>
                <w:szCs w:val="28"/>
              </w:rPr>
              <w:t>bydd</w:t>
            </w:r>
            <w:r w:rsidRPr="00A91D1B">
              <w:rPr>
                <w:sz w:val="28"/>
                <w:szCs w:val="28"/>
              </w:rPr>
              <w:t xml:space="preserve"> </w:t>
            </w:r>
            <w:r w:rsidR="0012266E">
              <w:rPr>
                <w:sz w:val="28"/>
                <w:szCs w:val="28"/>
              </w:rPr>
              <w:t>diffodd</w:t>
            </w:r>
            <w:r>
              <w:rPr>
                <w:sz w:val="28"/>
                <w:szCs w:val="28"/>
              </w:rPr>
              <w:t xml:space="preserve"> </w:t>
            </w:r>
            <w:r w:rsidR="0012266E">
              <w:rPr>
                <w:sz w:val="28"/>
                <w:szCs w:val="28"/>
              </w:rPr>
              <w:t>y g</w:t>
            </w:r>
            <w:r>
              <w:rPr>
                <w:sz w:val="28"/>
                <w:szCs w:val="28"/>
              </w:rPr>
              <w:t>roesfan</w:t>
            </w:r>
            <w:r w:rsidR="0012266E">
              <w:rPr>
                <w:sz w:val="28"/>
                <w:szCs w:val="28"/>
              </w:rPr>
              <w:t xml:space="preserve"> yn cael </w:t>
            </w:r>
            <w:r w:rsidRPr="00A91D1B">
              <w:rPr>
                <w:sz w:val="28"/>
                <w:szCs w:val="28"/>
              </w:rPr>
              <w:t xml:space="preserve">ei ganslo ac </w:t>
            </w:r>
            <w:r w:rsidR="0012266E">
              <w:rPr>
                <w:sz w:val="28"/>
                <w:szCs w:val="28"/>
              </w:rPr>
              <w:t xml:space="preserve">fod y </w:t>
            </w:r>
            <w:r w:rsidRPr="00A91D1B">
              <w:rPr>
                <w:sz w:val="28"/>
                <w:szCs w:val="28"/>
              </w:rPr>
              <w:t xml:space="preserve">Peirianwyr ar y safle; yna </w:t>
            </w:r>
            <w:r w:rsidR="0012266E">
              <w:rPr>
                <w:sz w:val="28"/>
                <w:szCs w:val="28"/>
              </w:rPr>
              <w:t>mae</w:t>
            </w:r>
            <w:r w:rsidRPr="00A91D1B">
              <w:rPr>
                <w:sz w:val="28"/>
                <w:szCs w:val="28"/>
              </w:rPr>
              <w:t xml:space="preserve"> ffi o £185.00.</w:t>
            </w:r>
          </w:p>
        </w:tc>
      </w:tr>
      <w:tr w:rsidR="00BE0D5B" w:rsidRPr="009C081A" w14:paraId="25208081" w14:textId="77777777" w:rsidTr="00FF6820">
        <w:tc>
          <w:tcPr>
            <w:tcW w:w="10420" w:type="dxa"/>
          </w:tcPr>
          <w:p w14:paraId="1EDD26A6" w14:textId="2D90D1FF" w:rsidR="00BE0D5B" w:rsidRPr="009C081A" w:rsidRDefault="00A91D1B" w:rsidP="00FF6820">
            <w:pPr>
              <w:rPr>
                <w:sz w:val="28"/>
                <w:szCs w:val="28"/>
              </w:rPr>
            </w:pPr>
            <w:r w:rsidRPr="00A91D1B">
              <w:rPr>
                <w:sz w:val="28"/>
                <w:szCs w:val="28"/>
              </w:rPr>
              <w:t>Os caiff y diffodd</w:t>
            </w:r>
            <w:r>
              <w:rPr>
                <w:sz w:val="28"/>
                <w:szCs w:val="28"/>
              </w:rPr>
              <w:t xml:space="preserve"> croesfan</w:t>
            </w:r>
            <w:r w:rsidRPr="00A91D1B">
              <w:rPr>
                <w:sz w:val="28"/>
                <w:szCs w:val="28"/>
              </w:rPr>
              <w:t xml:space="preserve"> ei ganslo heb i'r Peirianwyr ymweld â'r safle, ni chodir tâl.</w:t>
            </w:r>
          </w:p>
        </w:tc>
      </w:tr>
    </w:tbl>
    <w:p w14:paraId="136C0F8A" w14:textId="77777777" w:rsidR="00A2734F" w:rsidRPr="0059180A" w:rsidRDefault="00A2734F" w:rsidP="000404B7">
      <w:pPr>
        <w:spacing w:after="0" w:line="240" w:lineRule="auto"/>
        <w:rPr>
          <w:sz w:val="18"/>
        </w:rPr>
      </w:pPr>
    </w:p>
    <w:p w14:paraId="311760CF" w14:textId="0540CC28" w:rsidR="00226E04" w:rsidRDefault="00226E04" w:rsidP="000404B7">
      <w:pPr>
        <w:spacing w:after="0" w:line="240" w:lineRule="auto"/>
        <w:rPr>
          <w:b/>
          <w:sz w:val="28"/>
          <w:szCs w:val="32"/>
        </w:rPr>
      </w:pPr>
      <w:r w:rsidRPr="009F0DBF">
        <w:rPr>
          <w:b/>
          <w:sz w:val="28"/>
          <w:szCs w:val="32"/>
        </w:rPr>
        <w:t>Manylion y Cwmni Rheoli Traffig</w:t>
      </w:r>
    </w:p>
    <w:p w14:paraId="21E4CF95" w14:textId="77777777" w:rsidR="00B956AF" w:rsidRPr="00B956AF" w:rsidRDefault="00B956AF" w:rsidP="000404B7">
      <w:pPr>
        <w:spacing w:after="0" w:line="240" w:lineRule="auto"/>
        <w:rPr>
          <w:b/>
          <w:sz w:val="14"/>
          <w:szCs w:val="32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644"/>
        <w:gridCol w:w="4423"/>
      </w:tblGrid>
      <w:tr w:rsidR="00B956AF" w14:paraId="311760D2" w14:textId="558AF363" w:rsidTr="00FA77A0">
        <w:tc>
          <w:tcPr>
            <w:tcW w:w="4644" w:type="dxa"/>
            <w:shd w:val="clear" w:color="auto" w:fill="D9D9D9" w:themeFill="background1" w:themeFillShade="D9"/>
          </w:tcPr>
          <w:p w14:paraId="311760D0" w14:textId="16998FD7" w:rsidR="00B956AF" w:rsidRPr="00226E04" w:rsidRDefault="00B956AF" w:rsidP="000404B7">
            <w:pPr>
              <w:rPr>
                <w:sz w:val="28"/>
                <w:szCs w:val="28"/>
              </w:rPr>
            </w:pPr>
            <w:r w:rsidRPr="00226E04">
              <w:rPr>
                <w:sz w:val="28"/>
                <w:szCs w:val="28"/>
              </w:rPr>
              <w:t>Enw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4423" w:type="dxa"/>
          </w:tcPr>
          <w:p w14:paraId="311760D1" w14:textId="77777777" w:rsidR="00B956AF" w:rsidRDefault="00B956AF" w:rsidP="000404B7">
            <w:pPr>
              <w:rPr>
                <w:b/>
                <w:sz w:val="32"/>
                <w:szCs w:val="32"/>
              </w:rPr>
            </w:pPr>
          </w:p>
        </w:tc>
      </w:tr>
      <w:tr w:rsidR="00B956AF" w14:paraId="50148221" w14:textId="1EAB17E1" w:rsidTr="00FA77A0">
        <w:tc>
          <w:tcPr>
            <w:tcW w:w="4644" w:type="dxa"/>
            <w:shd w:val="clear" w:color="auto" w:fill="D9D9D9" w:themeFill="background1" w:themeFillShade="D9"/>
          </w:tcPr>
          <w:p w14:paraId="0C6BB177" w14:textId="3937C561" w:rsidR="00B956AF" w:rsidRDefault="00B956AF" w:rsidP="0004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Cyfeiriad:</w:t>
            </w:r>
          </w:p>
        </w:tc>
        <w:tc>
          <w:tcPr>
            <w:tcW w:w="4423" w:type="dxa"/>
          </w:tcPr>
          <w:p w14:paraId="1A83DF26" w14:textId="77777777" w:rsidR="00B956AF" w:rsidRDefault="00B956AF" w:rsidP="000404B7">
            <w:pPr>
              <w:rPr>
                <w:b/>
                <w:sz w:val="32"/>
                <w:szCs w:val="32"/>
              </w:rPr>
            </w:pPr>
          </w:p>
        </w:tc>
      </w:tr>
      <w:tr w:rsidR="00B956AF" w14:paraId="311760D5" w14:textId="6D3AD11B" w:rsidTr="00FA77A0">
        <w:tc>
          <w:tcPr>
            <w:tcW w:w="4644" w:type="dxa"/>
            <w:shd w:val="clear" w:color="auto" w:fill="D9D9D9" w:themeFill="background1" w:themeFillShade="D9"/>
          </w:tcPr>
          <w:p w14:paraId="311760D3" w14:textId="2B9BE47E" w:rsidR="00B956AF" w:rsidRPr="00226E04" w:rsidRDefault="00B956AF" w:rsidP="0004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Manylion Cyswllt:</w:t>
            </w:r>
          </w:p>
        </w:tc>
        <w:tc>
          <w:tcPr>
            <w:tcW w:w="4423" w:type="dxa"/>
          </w:tcPr>
          <w:p w14:paraId="311760D4" w14:textId="77777777" w:rsidR="00B956AF" w:rsidRDefault="00B956AF" w:rsidP="000404B7">
            <w:pPr>
              <w:rPr>
                <w:b/>
                <w:sz w:val="32"/>
                <w:szCs w:val="32"/>
              </w:rPr>
            </w:pPr>
          </w:p>
        </w:tc>
      </w:tr>
      <w:tr w:rsidR="00B956AF" w14:paraId="311760D8" w14:textId="1406767F" w:rsidTr="00FA77A0">
        <w:tc>
          <w:tcPr>
            <w:tcW w:w="4644" w:type="dxa"/>
            <w:shd w:val="clear" w:color="auto" w:fill="D9D9D9" w:themeFill="background1" w:themeFillShade="D9"/>
          </w:tcPr>
          <w:p w14:paraId="311760D6" w14:textId="7B14129E" w:rsidR="00B956AF" w:rsidRPr="00226E04" w:rsidRDefault="00B956AF" w:rsidP="000404B7">
            <w:pPr>
              <w:rPr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 xml:space="preserve">**Manylion cyswllt mewn argyfwng </w:t>
            </w:r>
            <w:r>
              <w:rPr>
                <w:color w:val="FF0000"/>
                <w:sz w:val="28"/>
                <w:szCs w:val="28"/>
              </w:rPr>
              <w:br/>
              <w:t>tu allan i’r oriau gwaith (Yn Ofynnol)</w:t>
            </w:r>
          </w:p>
        </w:tc>
        <w:tc>
          <w:tcPr>
            <w:tcW w:w="4423" w:type="dxa"/>
          </w:tcPr>
          <w:p w14:paraId="311760D7" w14:textId="77777777" w:rsidR="00B956AF" w:rsidRDefault="00B956AF" w:rsidP="000404B7">
            <w:pPr>
              <w:rPr>
                <w:b/>
                <w:sz w:val="32"/>
                <w:szCs w:val="32"/>
              </w:rPr>
            </w:pPr>
          </w:p>
        </w:tc>
      </w:tr>
    </w:tbl>
    <w:p w14:paraId="311760DB" w14:textId="72D9CDAA" w:rsidR="00AF29D1" w:rsidRDefault="00AF29D1" w:rsidP="000404B7">
      <w:pPr>
        <w:spacing w:after="0" w:line="240" w:lineRule="auto"/>
        <w:rPr>
          <w:b/>
          <w:sz w:val="28"/>
          <w:szCs w:val="32"/>
        </w:rPr>
      </w:pPr>
      <w:r w:rsidRPr="009F0DBF">
        <w:rPr>
          <w:b/>
          <w:sz w:val="28"/>
          <w:szCs w:val="32"/>
        </w:rPr>
        <w:lastRenderedPageBreak/>
        <w:t xml:space="preserve">Manylion yr </w:t>
      </w:r>
      <w:r w:rsidR="00FE77A9" w:rsidRPr="009F0DBF">
        <w:rPr>
          <w:b/>
          <w:sz w:val="28"/>
          <w:szCs w:val="32"/>
        </w:rPr>
        <w:t>Y</w:t>
      </w:r>
      <w:r w:rsidR="00507D9F" w:rsidRPr="009F0DBF">
        <w:rPr>
          <w:b/>
          <w:sz w:val="28"/>
          <w:szCs w:val="32"/>
        </w:rPr>
        <w:t>mgeisydd</w:t>
      </w:r>
    </w:p>
    <w:p w14:paraId="1A4A89B0" w14:textId="77777777" w:rsidR="00B956AF" w:rsidRPr="00B956AF" w:rsidRDefault="00B956AF" w:rsidP="000404B7">
      <w:pPr>
        <w:spacing w:after="0" w:line="240" w:lineRule="auto"/>
        <w:rPr>
          <w:b/>
          <w:sz w:val="14"/>
          <w:szCs w:val="32"/>
        </w:rPr>
      </w:pPr>
    </w:p>
    <w:tbl>
      <w:tblPr>
        <w:tblStyle w:val="TableGrid"/>
        <w:tblW w:w="10348" w:type="dxa"/>
        <w:tblInd w:w="-572" w:type="dxa"/>
        <w:tblLook w:val="04A0" w:firstRow="1" w:lastRow="0" w:firstColumn="1" w:lastColumn="0" w:noHBand="0" w:noVBand="1"/>
      </w:tblPr>
      <w:tblGrid>
        <w:gridCol w:w="2835"/>
        <w:gridCol w:w="2694"/>
        <w:gridCol w:w="2268"/>
        <w:gridCol w:w="2551"/>
      </w:tblGrid>
      <w:tr w:rsidR="00FA77A0" w14:paraId="311760DE" w14:textId="77777777" w:rsidTr="00FA77A0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1760DC" w14:textId="77777777" w:rsidR="00FA77A0" w:rsidRPr="000404B7" w:rsidRDefault="00FA77A0" w:rsidP="005A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(Mr/Mrs/Miss/arall)</w:t>
            </w:r>
          </w:p>
        </w:tc>
        <w:tc>
          <w:tcPr>
            <w:tcW w:w="7513" w:type="dxa"/>
            <w:gridSpan w:val="3"/>
            <w:vAlign w:val="center"/>
          </w:tcPr>
          <w:p w14:paraId="311760DD" w14:textId="77777777" w:rsidR="00FA77A0" w:rsidRDefault="00FA77A0" w:rsidP="005A27C8">
            <w:pPr>
              <w:rPr>
                <w:sz w:val="40"/>
              </w:rPr>
            </w:pPr>
          </w:p>
        </w:tc>
      </w:tr>
      <w:tr w:rsidR="00FA77A0" w14:paraId="311760E1" w14:textId="77777777" w:rsidTr="00FA77A0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1760DF" w14:textId="77777777" w:rsidR="00FA77A0" w:rsidRPr="000404B7" w:rsidRDefault="00FA77A0" w:rsidP="005A27C8">
            <w:pPr>
              <w:rPr>
                <w:sz w:val="28"/>
                <w:szCs w:val="28"/>
              </w:rPr>
            </w:pPr>
            <w:r w:rsidRPr="000404B7">
              <w:rPr>
                <w:sz w:val="28"/>
                <w:szCs w:val="28"/>
              </w:rPr>
              <w:t>Enw Llawn</w:t>
            </w:r>
          </w:p>
        </w:tc>
        <w:tc>
          <w:tcPr>
            <w:tcW w:w="7513" w:type="dxa"/>
            <w:gridSpan w:val="3"/>
            <w:vAlign w:val="center"/>
          </w:tcPr>
          <w:p w14:paraId="311760E0" w14:textId="77777777" w:rsidR="00FA77A0" w:rsidRDefault="00FA77A0" w:rsidP="005A27C8">
            <w:pPr>
              <w:rPr>
                <w:sz w:val="40"/>
              </w:rPr>
            </w:pPr>
          </w:p>
        </w:tc>
      </w:tr>
      <w:tr w:rsidR="00FA77A0" w14:paraId="311760E4" w14:textId="77777777" w:rsidTr="00FA77A0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1760E2" w14:textId="77777777" w:rsidR="00FA77A0" w:rsidRPr="000404B7" w:rsidRDefault="00FA77A0" w:rsidP="00507D9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Ar ran (cwmni)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14:paraId="311760E3" w14:textId="77777777" w:rsidR="00FA77A0" w:rsidRDefault="00FA77A0" w:rsidP="005A27C8">
            <w:pPr>
              <w:rPr>
                <w:sz w:val="40"/>
              </w:rPr>
            </w:pPr>
          </w:p>
        </w:tc>
      </w:tr>
      <w:tr w:rsidR="00FA77A0" w14:paraId="311760E7" w14:textId="77777777" w:rsidTr="00FA77A0">
        <w:tc>
          <w:tcPr>
            <w:tcW w:w="2835" w:type="dxa"/>
            <w:shd w:val="clear" w:color="auto" w:fill="D9D9D9" w:themeFill="background1" w:themeFillShade="D9"/>
            <w:vAlign w:val="center"/>
          </w:tcPr>
          <w:p w14:paraId="311760E5" w14:textId="77777777" w:rsidR="00FA77A0" w:rsidRPr="000404B7" w:rsidRDefault="00FA77A0" w:rsidP="005A27C8">
            <w:pPr>
              <w:rPr>
                <w:sz w:val="28"/>
                <w:szCs w:val="28"/>
              </w:rPr>
            </w:pPr>
            <w:r w:rsidRPr="000404B7">
              <w:rPr>
                <w:sz w:val="28"/>
                <w:szCs w:val="28"/>
              </w:rPr>
              <w:t>Cyfeiriad</w:t>
            </w:r>
          </w:p>
        </w:tc>
        <w:tc>
          <w:tcPr>
            <w:tcW w:w="7513" w:type="dxa"/>
            <w:gridSpan w:val="3"/>
            <w:tcBorders>
              <w:bottom w:val="nil"/>
            </w:tcBorders>
            <w:vAlign w:val="center"/>
          </w:tcPr>
          <w:p w14:paraId="311760E6" w14:textId="524B5752" w:rsidR="00FA77A0" w:rsidRDefault="00FA77A0" w:rsidP="005A27C8">
            <w:pPr>
              <w:rPr>
                <w:sz w:val="40"/>
              </w:rPr>
            </w:pPr>
          </w:p>
        </w:tc>
      </w:tr>
      <w:tr w:rsidR="00FA77A0" w14:paraId="311760E9" w14:textId="77777777" w:rsidTr="00FA77A0">
        <w:tc>
          <w:tcPr>
            <w:tcW w:w="10348" w:type="dxa"/>
            <w:gridSpan w:val="4"/>
            <w:tcBorders>
              <w:top w:val="nil"/>
              <w:bottom w:val="single" w:sz="4" w:space="0" w:color="auto"/>
            </w:tcBorders>
            <w:vAlign w:val="center"/>
          </w:tcPr>
          <w:p w14:paraId="311760E8" w14:textId="77777777" w:rsidR="00FA77A0" w:rsidRDefault="00FA77A0" w:rsidP="005A27C8">
            <w:pPr>
              <w:rPr>
                <w:sz w:val="40"/>
              </w:rPr>
            </w:pPr>
          </w:p>
        </w:tc>
      </w:tr>
      <w:tr w:rsidR="00FA77A0" w14:paraId="311760EE" w14:textId="77777777" w:rsidTr="00FA77A0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760EA" w14:textId="77777777" w:rsidR="00FA77A0" w:rsidRPr="000404B7" w:rsidRDefault="00FA77A0" w:rsidP="005A27C8">
            <w:pPr>
              <w:rPr>
                <w:sz w:val="28"/>
                <w:szCs w:val="28"/>
              </w:rPr>
            </w:pPr>
            <w:r w:rsidRPr="000404B7">
              <w:rPr>
                <w:sz w:val="28"/>
                <w:szCs w:val="28"/>
              </w:rPr>
              <w:t>Côd post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760EB" w14:textId="77777777" w:rsidR="00FA77A0" w:rsidRDefault="00FA77A0" w:rsidP="005A27C8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760EC" w14:textId="77777777" w:rsidR="00FA77A0" w:rsidRPr="000404B7" w:rsidRDefault="00FA77A0" w:rsidP="005A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E-bôst</w:t>
            </w:r>
          </w:p>
        </w:tc>
        <w:tc>
          <w:tcPr>
            <w:tcW w:w="2551" w:type="dxa"/>
          </w:tcPr>
          <w:p w14:paraId="311760ED" w14:textId="77777777" w:rsidR="00FA77A0" w:rsidRDefault="00FA77A0" w:rsidP="005A27C8">
            <w:pPr>
              <w:rPr>
                <w:sz w:val="40"/>
              </w:rPr>
            </w:pPr>
          </w:p>
        </w:tc>
      </w:tr>
      <w:tr w:rsidR="00FA77A0" w14:paraId="311760F3" w14:textId="77777777" w:rsidTr="00FA77A0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760EF" w14:textId="77777777" w:rsidR="00FA77A0" w:rsidRDefault="00FA77A0" w:rsidP="005A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Rhif ffôn</w:t>
            </w:r>
          </w:p>
        </w:tc>
        <w:tc>
          <w:tcPr>
            <w:tcW w:w="26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760F0" w14:textId="77777777" w:rsidR="00FA77A0" w:rsidRDefault="00FA77A0" w:rsidP="005A27C8">
            <w:pPr>
              <w:rPr>
                <w:sz w:val="40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760F1" w14:textId="77777777" w:rsidR="00FA77A0" w:rsidRPr="000404B7" w:rsidRDefault="00FA77A0" w:rsidP="005A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Rhif ffôn symudol</w:t>
            </w:r>
          </w:p>
        </w:tc>
        <w:tc>
          <w:tcPr>
            <w:tcW w:w="2551" w:type="dxa"/>
          </w:tcPr>
          <w:p w14:paraId="311760F2" w14:textId="77777777" w:rsidR="00FA77A0" w:rsidRDefault="00FA77A0" w:rsidP="005A27C8">
            <w:pPr>
              <w:rPr>
                <w:sz w:val="40"/>
              </w:rPr>
            </w:pPr>
          </w:p>
        </w:tc>
      </w:tr>
      <w:tr w:rsidR="00FA77A0" w14:paraId="311760F7" w14:textId="77777777" w:rsidTr="00FA77A0">
        <w:tc>
          <w:tcPr>
            <w:tcW w:w="2835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760F4" w14:textId="77777777" w:rsidR="00FA77A0" w:rsidRDefault="00FA77A0" w:rsidP="005A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Rhif ffôn allan o oriau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</w:tcBorders>
            <w:vAlign w:val="center"/>
          </w:tcPr>
          <w:p w14:paraId="311760F5" w14:textId="5DDDAFC2" w:rsidR="00FA77A0" w:rsidRDefault="00FA77A0" w:rsidP="005A27C8">
            <w:pPr>
              <w:rPr>
                <w:sz w:val="40"/>
              </w:rPr>
            </w:pPr>
          </w:p>
        </w:tc>
      </w:tr>
    </w:tbl>
    <w:p w14:paraId="3117610B" w14:textId="77777777" w:rsidR="00245679" w:rsidRPr="00FF2DA0" w:rsidRDefault="00245679" w:rsidP="00AF29D1">
      <w:pPr>
        <w:spacing w:after="0" w:line="240" w:lineRule="auto"/>
        <w:rPr>
          <w:b/>
          <w:sz w:val="24"/>
          <w:szCs w:val="32"/>
        </w:rPr>
      </w:pPr>
    </w:p>
    <w:p w14:paraId="3117610C" w14:textId="22402A47" w:rsidR="00AF29D1" w:rsidRPr="00EE1E08" w:rsidRDefault="003071E3" w:rsidP="00AF29D1">
      <w:pPr>
        <w:spacing w:after="0" w:line="240" w:lineRule="auto"/>
        <w:rPr>
          <w:b/>
          <w:sz w:val="28"/>
          <w:szCs w:val="28"/>
        </w:rPr>
      </w:pPr>
      <w:r w:rsidRPr="00EE1E08">
        <w:rPr>
          <w:b/>
          <w:sz w:val="28"/>
          <w:szCs w:val="28"/>
        </w:rPr>
        <w:t xml:space="preserve">Lleoliad </w:t>
      </w:r>
      <w:r w:rsidR="00253C65" w:rsidRPr="00EE1E08">
        <w:rPr>
          <w:b/>
          <w:sz w:val="28"/>
          <w:szCs w:val="28"/>
        </w:rPr>
        <w:t>a M</w:t>
      </w:r>
      <w:r w:rsidR="00F704FE" w:rsidRPr="00EE1E08">
        <w:rPr>
          <w:b/>
          <w:sz w:val="28"/>
          <w:szCs w:val="28"/>
        </w:rPr>
        <w:t>an</w:t>
      </w:r>
      <w:r w:rsidRPr="00EE1E08">
        <w:rPr>
          <w:b/>
          <w:sz w:val="28"/>
          <w:szCs w:val="28"/>
        </w:rPr>
        <w:t>y</w:t>
      </w:r>
      <w:r w:rsidR="00F704FE" w:rsidRPr="00EE1E08">
        <w:rPr>
          <w:b/>
          <w:sz w:val="28"/>
          <w:szCs w:val="28"/>
        </w:rPr>
        <w:t>lion y</w:t>
      </w:r>
      <w:r w:rsidR="00253C65" w:rsidRPr="00EE1E08">
        <w:rPr>
          <w:b/>
          <w:sz w:val="28"/>
          <w:szCs w:val="28"/>
        </w:rPr>
        <w:t xml:space="preserve"> G</w:t>
      </w:r>
      <w:r w:rsidRPr="00EE1E08">
        <w:rPr>
          <w:b/>
          <w:sz w:val="28"/>
          <w:szCs w:val="28"/>
        </w:rPr>
        <w:t>waith</w:t>
      </w:r>
    </w:p>
    <w:p w14:paraId="3117610D" w14:textId="77777777" w:rsidR="00E45E64" w:rsidRPr="00B956AF" w:rsidRDefault="00E45E64" w:rsidP="00AF29D1">
      <w:pPr>
        <w:spacing w:after="0" w:line="240" w:lineRule="auto"/>
        <w:rPr>
          <w:b/>
          <w:sz w:val="14"/>
          <w:szCs w:val="14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977"/>
        <w:gridCol w:w="6804"/>
      </w:tblGrid>
      <w:tr w:rsidR="00E45E64" w:rsidRPr="00772C1D" w14:paraId="31176110" w14:textId="77777777" w:rsidTr="00FA77A0">
        <w:tc>
          <w:tcPr>
            <w:tcW w:w="2977" w:type="dxa"/>
            <w:shd w:val="clear" w:color="auto" w:fill="D9D9D9" w:themeFill="background1" w:themeFillShade="D9"/>
          </w:tcPr>
          <w:p w14:paraId="3117610E" w14:textId="77777777" w:rsidR="00E45E64" w:rsidRPr="00772C1D" w:rsidRDefault="00E45E64" w:rsidP="005A27C8">
            <w:pPr>
              <w:rPr>
                <w:sz w:val="28"/>
              </w:rPr>
            </w:pPr>
            <w:r>
              <w:rPr>
                <w:sz w:val="28"/>
                <w:szCs w:val="28"/>
              </w:rPr>
              <w:t>Cyfeiriad</w:t>
            </w:r>
          </w:p>
        </w:tc>
        <w:tc>
          <w:tcPr>
            <w:tcW w:w="6804" w:type="dxa"/>
          </w:tcPr>
          <w:p w14:paraId="3117610F" w14:textId="77777777" w:rsidR="00E45E64" w:rsidRPr="00772C1D" w:rsidRDefault="00E45E64" w:rsidP="005A27C8">
            <w:pPr>
              <w:rPr>
                <w:sz w:val="28"/>
              </w:rPr>
            </w:pPr>
          </w:p>
        </w:tc>
      </w:tr>
      <w:tr w:rsidR="00E45E64" w:rsidRPr="00772C1D" w14:paraId="31176113" w14:textId="77777777" w:rsidTr="00FA77A0">
        <w:tc>
          <w:tcPr>
            <w:tcW w:w="2977" w:type="dxa"/>
            <w:shd w:val="clear" w:color="auto" w:fill="D9D9D9" w:themeFill="background1" w:themeFillShade="D9"/>
          </w:tcPr>
          <w:p w14:paraId="31176111" w14:textId="12A29992" w:rsidR="00E45E64" w:rsidRPr="00772C1D" w:rsidRDefault="00253C65" w:rsidP="005A27C8">
            <w:pPr>
              <w:rPr>
                <w:sz w:val="28"/>
              </w:rPr>
            </w:pPr>
            <w:r>
              <w:rPr>
                <w:sz w:val="28"/>
              </w:rPr>
              <w:t>Rhif Ffordd/</w:t>
            </w:r>
            <w:r w:rsidR="00300ACE">
              <w:rPr>
                <w:sz w:val="28"/>
              </w:rPr>
              <w:t>USRN</w:t>
            </w:r>
          </w:p>
        </w:tc>
        <w:tc>
          <w:tcPr>
            <w:tcW w:w="6804" w:type="dxa"/>
          </w:tcPr>
          <w:p w14:paraId="31176112" w14:textId="77777777" w:rsidR="00E45E64" w:rsidRPr="00772C1D" w:rsidRDefault="00E45E64" w:rsidP="005A27C8">
            <w:pPr>
              <w:rPr>
                <w:sz w:val="28"/>
              </w:rPr>
            </w:pPr>
          </w:p>
        </w:tc>
      </w:tr>
      <w:tr w:rsidR="00E45E64" w:rsidRPr="00772C1D" w14:paraId="31176116" w14:textId="77777777" w:rsidTr="00FA77A0">
        <w:tc>
          <w:tcPr>
            <w:tcW w:w="2977" w:type="dxa"/>
            <w:shd w:val="clear" w:color="auto" w:fill="D9D9D9" w:themeFill="background1" w:themeFillShade="D9"/>
          </w:tcPr>
          <w:p w14:paraId="31176114" w14:textId="77777777" w:rsidR="00E45E64" w:rsidRPr="00772C1D" w:rsidRDefault="00E45E64" w:rsidP="00E45E64">
            <w:pPr>
              <w:rPr>
                <w:sz w:val="28"/>
              </w:rPr>
            </w:pPr>
            <w:r>
              <w:rPr>
                <w:sz w:val="28"/>
              </w:rPr>
              <w:t>Cyfeirnod Grid</w:t>
            </w:r>
          </w:p>
        </w:tc>
        <w:tc>
          <w:tcPr>
            <w:tcW w:w="6804" w:type="dxa"/>
          </w:tcPr>
          <w:p w14:paraId="31176115" w14:textId="77777777" w:rsidR="00E45E64" w:rsidRPr="00772C1D" w:rsidRDefault="00E45E64" w:rsidP="005A27C8">
            <w:pPr>
              <w:rPr>
                <w:sz w:val="28"/>
              </w:rPr>
            </w:pPr>
          </w:p>
        </w:tc>
      </w:tr>
      <w:tr w:rsidR="00E45E64" w:rsidRPr="00772C1D" w14:paraId="3117611C" w14:textId="77777777" w:rsidTr="00FA77A0">
        <w:trPr>
          <w:trHeight w:val="991"/>
        </w:trPr>
        <w:tc>
          <w:tcPr>
            <w:tcW w:w="2977" w:type="dxa"/>
            <w:shd w:val="clear" w:color="auto" w:fill="D9D9D9" w:themeFill="background1" w:themeFillShade="D9"/>
          </w:tcPr>
          <w:p w14:paraId="31176117" w14:textId="0CE1F1C7" w:rsidR="00E45E64" w:rsidRPr="00772C1D" w:rsidRDefault="00253C65" w:rsidP="00253C65">
            <w:pPr>
              <w:rPr>
                <w:sz w:val="28"/>
              </w:rPr>
            </w:pPr>
            <w:r>
              <w:rPr>
                <w:sz w:val="28"/>
              </w:rPr>
              <w:t>Disgrifiad byr o’r</w:t>
            </w:r>
            <w:r w:rsidR="00E45E64">
              <w:rPr>
                <w:sz w:val="28"/>
              </w:rPr>
              <w:t xml:space="preserve"> gwaith</w:t>
            </w:r>
          </w:p>
        </w:tc>
        <w:tc>
          <w:tcPr>
            <w:tcW w:w="6804" w:type="dxa"/>
          </w:tcPr>
          <w:p w14:paraId="31176118" w14:textId="77777777" w:rsidR="00E45E64" w:rsidRDefault="00E45E64" w:rsidP="005A27C8">
            <w:pPr>
              <w:rPr>
                <w:sz w:val="28"/>
              </w:rPr>
            </w:pPr>
          </w:p>
          <w:p w14:paraId="31176119" w14:textId="77777777" w:rsidR="00E45E64" w:rsidRDefault="00E45E64" w:rsidP="005A27C8">
            <w:pPr>
              <w:rPr>
                <w:sz w:val="28"/>
              </w:rPr>
            </w:pPr>
          </w:p>
          <w:p w14:paraId="3117611B" w14:textId="77777777" w:rsidR="00E45E64" w:rsidRPr="00772C1D" w:rsidRDefault="00E45E64" w:rsidP="005A27C8">
            <w:pPr>
              <w:rPr>
                <w:sz w:val="28"/>
              </w:rPr>
            </w:pPr>
          </w:p>
        </w:tc>
      </w:tr>
      <w:tr w:rsidR="00E45E64" w:rsidRPr="00772C1D" w14:paraId="3117611F" w14:textId="77777777" w:rsidTr="00FA77A0">
        <w:tc>
          <w:tcPr>
            <w:tcW w:w="2977" w:type="dxa"/>
            <w:shd w:val="clear" w:color="auto" w:fill="D9D9D9" w:themeFill="background1" w:themeFillShade="D9"/>
          </w:tcPr>
          <w:p w14:paraId="3117611D" w14:textId="77777777" w:rsidR="00E45E64" w:rsidRDefault="00E45E64" w:rsidP="005A27C8">
            <w:pPr>
              <w:rPr>
                <w:sz w:val="28"/>
              </w:rPr>
            </w:pPr>
            <w:r>
              <w:rPr>
                <w:sz w:val="28"/>
                <w:szCs w:val="32"/>
              </w:rPr>
              <w:t>Ydi’r safle ar gyffordd?</w:t>
            </w:r>
          </w:p>
        </w:tc>
        <w:tc>
          <w:tcPr>
            <w:tcW w:w="6804" w:type="dxa"/>
          </w:tcPr>
          <w:p w14:paraId="3117611E" w14:textId="77777777" w:rsidR="00E45E64" w:rsidRDefault="00F704FE" w:rsidP="005A27C8">
            <w:pPr>
              <w:rPr>
                <w:sz w:val="28"/>
              </w:rPr>
            </w:pPr>
            <w:r w:rsidRPr="00E45E64">
              <w:rPr>
                <w:sz w:val="28"/>
                <w:szCs w:val="32"/>
              </w:rPr>
              <w:t>Y / NY</w:t>
            </w:r>
          </w:p>
        </w:tc>
      </w:tr>
      <w:tr w:rsidR="00E45E64" w:rsidRPr="00772C1D" w14:paraId="31176122" w14:textId="77777777" w:rsidTr="00FA77A0">
        <w:tc>
          <w:tcPr>
            <w:tcW w:w="2977" w:type="dxa"/>
            <w:shd w:val="clear" w:color="auto" w:fill="D9D9D9" w:themeFill="background1" w:themeFillShade="D9"/>
          </w:tcPr>
          <w:p w14:paraId="31176120" w14:textId="77777777" w:rsidR="00E45E64" w:rsidRDefault="00E45E64" w:rsidP="005A27C8">
            <w:pPr>
              <w:rPr>
                <w:sz w:val="28"/>
              </w:rPr>
            </w:pPr>
            <w:r w:rsidRPr="00E45E64">
              <w:rPr>
                <w:sz w:val="28"/>
                <w:szCs w:val="32"/>
              </w:rPr>
              <w:t xml:space="preserve">Sefyllfa </w:t>
            </w:r>
            <w:r>
              <w:rPr>
                <w:sz w:val="28"/>
                <w:szCs w:val="32"/>
              </w:rPr>
              <w:t>t</w:t>
            </w:r>
            <w:r w:rsidRPr="00E45E64">
              <w:rPr>
                <w:sz w:val="28"/>
                <w:szCs w:val="32"/>
              </w:rPr>
              <w:t>raffig sensitif?</w:t>
            </w:r>
          </w:p>
        </w:tc>
        <w:tc>
          <w:tcPr>
            <w:tcW w:w="6804" w:type="dxa"/>
          </w:tcPr>
          <w:p w14:paraId="31176121" w14:textId="77777777" w:rsidR="00E45E64" w:rsidRDefault="00F704FE" w:rsidP="005A27C8">
            <w:pPr>
              <w:rPr>
                <w:sz w:val="28"/>
              </w:rPr>
            </w:pPr>
            <w:r w:rsidRPr="00E45E64">
              <w:rPr>
                <w:sz w:val="28"/>
                <w:szCs w:val="32"/>
              </w:rPr>
              <w:t>Y</w:t>
            </w:r>
            <w:r>
              <w:rPr>
                <w:sz w:val="28"/>
                <w:szCs w:val="32"/>
              </w:rPr>
              <w:t>*</w:t>
            </w:r>
            <w:r w:rsidRPr="00E45E64">
              <w:rPr>
                <w:sz w:val="28"/>
                <w:szCs w:val="32"/>
              </w:rPr>
              <w:t xml:space="preserve"> / NY</w:t>
            </w:r>
            <w:r>
              <w:rPr>
                <w:sz w:val="28"/>
                <w:szCs w:val="32"/>
              </w:rPr>
              <w:t xml:space="preserve">    </w:t>
            </w:r>
            <w:r w:rsidRPr="00E45E64">
              <w:rPr>
                <w:i/>
                <w:sz w:val="20"/>
                <w:szCs w:val="32"/>
              </w:rPr>
              <w:t>*Os ydyw, cyfeiriwch at yr Awdurdod Priffyrdd</w:t>
            </w:r>
          </w:p>
        </w:tc>
      </w:tr>
      <w:tr w:rsidR="00F704FE" w:rsidRPr="00772C1D" w14:paraId="31176125" w14:textId="77777777" w:rsidTr="00FA77A0">
        <w:tc>
          <w:tcPr>
            <w:tcW w:w="2977" w:type="dxa"/>
            <w:shd w:val="clear" w:color="auto" w:fill="D9D9D9" w:themeFill="background1" w:themeFillShade="D9"/>
          </w:tcPr>
          <w:p w14:paraId="31176123" w14:textId="77777777" w:rsidR="00F704FE" w:rsidRPr="00E45E64" w:rsidRDefault="00F704FE" w:rsidP="005A27C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Amseriadau amlwedd</w:t>
            </w:r>
          </w:p>
        </w:tc>
        <w:tc>
          <w:tcPr>
            <w:tcW w:w="6804" w:type="dxa"/>
          </w:tcPr>
          <w:p w14:paraId="31176124" w14:textId="77777777" w:rsidR="00F704FE" w:rsidRPr="00E45E64" w:rsidRDefault="00F704FE" w:rsidP="005A27C8">
            <w:pPr>
              <w:rPr>
                <w:sz w:val="28"/>
                <w:szCs w:val="32"/>
              </w:rPr>
            </w:pPr>
          </w:p>
        </w:tc>
      </w:tr>
      <w:tr w:rsidR="00300ACE" w:rsidRPr="00772C1D" w14:paraId="31176128" w14:textId="77777777" w:rsidTr="00FA77A0">
        <w:tc>
          <w:tcPr>
            <w:tcW w:w="2977" w:type="dxa"/>
            <w:shd w:val="clear" w:color="auto" w:fill="D9D9D9" w:themeFill="background1" w:themeFillShade="D9"/>
          </w:tcPr>
          <w:p w14:paraId="31176126" w14:textId="77777777" w:rsidR="00300ACE" w:rsidRDefault="00300ACE" w:rsidP="005A27C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Wedi cynnwys cynllun</w:t>
            </w:r>
          </w:p>
        </w:tc>
        <w:tc>
          <w:tcPr>
            <w:tcW w:w="6804" w:type="dxa"/>
          </w:tcPr>
          <w:p w14:paraId="31176127" w14:textId="77777777" w:rsidR="00300ACE" w:rsidRPr="00E45E64" w:rsidRDefault="00300ACE" w:rsidP="005A27C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Y / NY</w:t>
            </w:r>
          </w:p>
        </w:tc>
      </w:tr>
      <w:tr w:rsidR="00F704FE" w:rsidRPr="00772C1D" w14:paraId="3117612B" w14:textId="77777777" w:rsidTr="00FA77A0">
        <w:tc>
          <w:tcPr>
            <w:tcW w:w="2977" w:type="dxa"/>
            <w:shd w:val="clear" w:color="auto" w:fill="D9D9D9" w:themeFill="background1" w:themeFillShade="D9"/>
          </w:tcPr>
          <w:p w14:paraId="31176129" w14:textId="77777777" w:rsidR="00F704FE" w:rsidRDefault="00F704FE" w:rsidP="005A27C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Lled y ffordd gweddilliol</w:t>
            </w:r>
          </w:p>
        </w:tc>
        <w:tc>
          <w:tcPr>
            <w:tcW w:w="6804" w:type="dxa"/>
          </w:tcPr>
          <w:p w14:paraId="3117612A" w14:textId="77777777" w:rsidR="00F704FE" w:rsidRPr="00E45E64" w:rsidRDefault="00F704FE" w:rsidP="005A27C8">
            <w:pPr>
              <w:rPr>
                <w:sz w:val="28"/>
                <w:szCs w:val="32"/>
              </w:rPr>
            </w:pPr>
          </w:p>
        </w:tc>
      </w:tr>
      <w:tr w:rsidR="00F704FE" w:rsidRPr="00772C1D" w14:paraId="3117612E" w14:textId="77777777" w:rsidTr="00FA77A0">
        <w:tc>
          <w:tcPr>
            <w:tcW w:w="2977" w:type="dxa"/>
            <w:shd w:val="clear" w:color="auto" w:fill="D9D9D9" w:themeFill="background1" w:themeFillShade="D9"/>
          </w:tcPr>
          <w:p w14:paraId="3117612C" w14:textId="77777777" w:rsidR="00F704FE" w:rsidRDefault="00F704FE" w:rsidP="005A27C8">
            <w:pPr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Nifer o arwyddion</w:t>
            </w:r>
          </w:p>
        </w:tc>
        <w:tc>
          <w:tcPr>
            <w:tcW w:w="6804" w:type="dxa"/>
          </w:tcPr>
          <w:p w14:paraId="3117612D" w14:textId="77777777" w:rsidR="00F704FE" w:rsidRPr="00E45E64" w:rsidRDefault="00F704FE" w:rsidP="005A27C8">
            <w:pPr>
              <w:rPr>
                <w:sz w:val="28"/>
                <w:szCs w:val="32"/>
              </w:rPr>
            </w:pPr>
          </w:p>
        </w:tc>
      </w:tr>
    </w:tbl>
    <w:p w14:paraId="3117612F" w14:textId="77777777" w:rsidR="00E45E64" w:rsidRDefault="00E45E64" w:rsidP="00AF29D1">
      <w:pPr>
        <w:spacing w:after="0" w:line="240" w:lineRule="auto"/>
        <w:rPr>
          <w:i/>
          <w:sz w:val="24"/>
          <w:szCs w:val="32"/>
        </w:rPr>
      </w:pPr>
    </w:p>
    <w:p w14:paraId="3117613A" w14:textId="77777777" w:rsidR="004F505B" w:rsidRDefault="004F505B" w:rsidP="004F505B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Datganiad</w:t>
      </w:r>
    </w:p>
    <w:p w14:paraId="3117613C" w14:textId="77777777" w:rsidR="00E04300" w:rsidRDefault="00425093" w:rsidP="000404B7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Yr wyf / Ydym </w:t>
      </w:r>
      <w:r w:rsidR="00952E82">
        <w:rPr>
          <w:sz w:val="28"/>
          <w:szCs w:val="28"/>
        </w:rPr>
        <w:t>drwy hyn yn ardystio y bydd yr arwyddion traffig symudol a ddefnyddir o’r math a gymeradwywyd yn gyfredol gan Gyfarwyddiadau’r Adran Drafnididaeth a Llywodraeth Cymru:</w:t>
      </w:r>
    </w:p>
    <w:p w14:paraId="32B2DB5D" w14:textId="39D8C00B" w:rsidR="00843DEF" w:rsidRPr="00706B32" w:rsidRDefault="00843DEF" w:rsidP="000404B7">
      <w:pPr>
        <w:spacing w:after="0" w:line="240" w:lineRule="auto"/>
        <w:rPr>
          <w:szCs w:val="28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27"/>
        <w:gridCol w:w="2268"/>
        <w:gridCol w:w="1155"/>
        <w:gridCol w:w="3126"/>
      </w:tblGrid>
      <w:tr w:rsidR="00E04300" w14:paraId="31176142" w14:textId="77777777" w:rsidTr="00FA77A0">
        <w:tc>
          <w:tcPr>
            <w:tcW w:w="3227" w:type="dxa"/>
            <w:shd w:val="clear" w:color="auto" w:fill="D9D9D9" w:themeFill="background1" w:themeFillShade="D9"/>
          </w:tcPr>
          <w:p w14:paraId="21C732DF" w14:textId="77777777" w:rsidR="00E04300" w:rsidRDefault="00E04300" w:rsidP="0004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Llofnod</w:t>
            </w:r>
            <w:r w:rsidR="00706B32">
              <w:rPr>
                <w:sz w:val="28"/>
                <w:szCs w:val="28"/>
              </w:rPr>
              <w:t xml:space="preserve"> </w:t>
            </w:r>
          </w:p>
          <w:p w14:paraId="3117613E" w14:textId="5451BBCC" w:rsidR="00EE1E08" w:rsidRDefault="00EE1E08" w:rsidP="000404B7">
            <w:pPr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14:paraId="3117613F" w14:textId="77777777" w:rsidR="00E04300" w:rsidRDefault="00E04300" w:rsidP="000404B7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14:paraId="31176140" w14:textId="77777777" w:rsidR="00E04300" w:rsidRDefault="00E04300" w:rsidP="000404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Dyddiad</w:t>
            </w:r>
          </w:p>
        </w:tc>
        <w:tc>
          <w:tcPr>
            <w:tcW w:w="3126" w:type="dxa"/>
          </w:tcPr>
          <w:p w14:paraId="31176141" w14:textId="77777777" w:rsidR="00E04300" w:rsidRDefault="00E04300" w:rsidP="000404B7">
            <w:pPr>
              <w:rPr>
                <w:sz w:val="28"/>
                <w:szCs w:val="28"/>
              </w:rPr>
            </w:pPr>
          </w:p>
        </w:tc>
      </w:tr>
    </w:tbl>
    <w:p w14:paraId="36C829B8" w14:textId="38150CBC" w:rsidR="0000112B" w:rsidRPr="00706B32" w:rsidRDefault="0000112B" w:rsidP="0000112B">
      <w:pPr>
        <w:spacing w:after="0" w:line="240" w:lineRule="auto"/>
        <w:rPr>
          <w:b/>
          <w:sz w:val="28"/>
          <w:szCs w:val="32"/>
        </w:rPr>
      </w:pPr>
    </w:p>
    <w:tbl>
      <w:tblPr>
        <w:tblStyle w:val="TableGrid"/>
        <w:tblW w:w="9776" w:type="dxa"/>
        <w:tblLook w:val="04A0" w:firstRow="1" w:lastRow="0" w:firstColumn="1" w:lastColumn="0" w:noHBand="0" w:noVBand="1"/>
      </w:tblPr>
      <w:tblGrid>
        <w:gridCol w:w="3227"/>
        <w:gridCol w:w="2268"/>
        <w:gridCol w:w="1155"/>
        <w:gridCol w:w="3126"/>
      </w:tblGrid>
      <w:tr w:rsidR="00706B32" w14:paraId="410C0985" w14:textId="77777777" w:rsidTr="00FA77A0">
        <w:tc>
          <w:tcPr>
            <w:tcW w:w="3227" w:type="dxa"/>
            <w:shd w:val="clear" w:color="auto" w:fill="D9D9D9" w:themeFill="background1" w:themeFillShade="D9"/>
          </w:tcPr>
          <w:p w14:paraId="63E6DFD1" w14:textId="1A966A15" w:rsidR="00706B32" w:rsidRDefault="00706B32" w:rsidP="005A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Llofnod ar ran Asiantaeth Cefnffyrdd</w:t>
            </w:r>
          </w:p>
        </w:tc>
        <w:tc>
          <w:tcPr>
            <w:tcW w:w="2268" w:type="dxa"/>
          </w:tcPr>
          <w:p w14:paraId="2B253C1B" w14:textId="77777777" w:rsidR="00706B32" w:rsidRDefault="00706B32" w:rsidP="005A27C8">
            <w:pPr>
              <w:rPr>
                <w:sz w:val="28"/>
                <w:szCs w:val="28"/>
              </w:rPr>
            </w:pPr>
          </w:p>
        </w:tc>
        <w:tc>
          <w:tcPr>
            <w:tcW w:w="1155" w:type="dxa"/>
            <w:shd w:val="clear" w:color="auto" w:fill="D9D9D9" w:themeFill="background1" w:themeFillShade="D9"/>
          </w:tcPr>
          <w:p w14:paraId="4E7F8FDB" w14:textId="77777777" w:rsidR="00706B32" w:rsidRDefault="00706B32" w:rsidP="005A27C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Dyddiad</w:t>
            </w:r>
          </w:p>
        </w:tc>
        <w:tc>
          <w:tcPr>
            <w:tcW w:w="3126" w:type="dxa"/>
          </w:tcPr>
          <w:p w14:paraId="0EBE994E" w14:textId="77777777" w:rsidR="00706B32" w:rsidRDefault="00706B32" w:rsidP="005A27C8">
            <w:pPr>
              <w:rPr>
                <w:sz w:val="28"/>
                <w:szCs w:val="28"/>
              </w:rPr>
            </w:pPr>
          </w:p>
        </w:tc>
      </w:tr>
    </w:tbl>
    <w:p w14:paraId="0A5324AE" w14:textId="69DF78ED" w:rsidR="00843DEF" w:rsidRPr="00F1428A" w:rsidRDefault="006F250E" w:rsidP="0000112B">
      <w:pPr>
        <w:spacing w:after="0" w:line="240" w:lineRule="auto"/>
        <w:rPr>
          <w:b/>
          <w:sz w:val="18"/>
          <w:szCs w:val="24"/>
        </w:rPr>
      </w:pPr>
      <w:r w:rsidRPr="005C7BB0">
        <w:rPr>
          <w:rFonts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58973C" wp14:editId="3D2F164E">
                <wp:simplePos x="0" y="0"/>
                <wp:positionH relativeFrom="margin">
                  <wp:align>left</wp:align>
                </wp:positionH>
                <wp:positionV relativeFrom="paragraph">
                  <wp:posOffset>410210</wp:posOffset>
                </wp:positionV>
                <wp:extent cx="6932930" cy="1311910"/>
                <wp:effectExtent l="0" t="0" r="1270" b="25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32930" cy="13119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BCBAD2" w14:textId="77777777" w:rsidR="006F250E" w:rsidRPr="00811F8C" w:rsidRDefault="006F250E" w:rsidP="006F250E">
                            <w:pPr>
                              <w:tabs>
                                <w:tab w:val="center" w:pos="4513"/>
                                <w:tab w:val="right" w:pos="9026"/>
                              </w:tabs>
                              <w:spacing w:after="0" w:line="240" w:lineRule="auto"/>
                              <w:jc w:val="center"/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811F8C">
                              <w:rPr>
                                <w:rFonts w:cs="Arial"/>
                                <w:b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Dychweler i Asiant Cefnffyrdd Gogledd a Chanolbarth Cymru</w:t>
                            </w:r>
                          </w:p>
                          <w:p w14:paraId="6C57BC6A" w14:textId="77777777" w:rsidR="006F250E" w:rsidRPr="003656B8" w:rsidRDefault="006F250E" w:rsidP="006F250E">
                            <w:pPr>
                              <w:spacing w:after="0" w:line="240" w:lineRule="auto"/>
                              <w:jc w:val="center"/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Uned</w:t>
                            </w:r>
                            <w:r w:rsidRPr="003656B8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 5 Llys Britannia, Parc Menai, Bangor, LL57 4BN</w:t>
                            </w:r>
                          </w:p>
                          <w:p w14:paraId="7CE41C33" w14:textId="77777777" w:rsidR="006F250E" w:rsidRPr="005D4243" w:rsidRDefault="006F250E" w:rsidP="006F250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eastAsia="PMingLiU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  <w:r w:rsidRPr="005D4243">
                              <w:rPr>
                                <w:sz w:val="24"/>
                                <w:szCs w:val="24"/>
                              </w:rPr>
                              <w:sym w:font="Wingdings" w:char="F028"/>
                            </w:r>
                            <w:r w:rsidRPr="005D4243">
                              <w:rPr>
                                <w:sz w:val="24"/>
                                <w:szCs w:val="24"/>
                              </w:rPr>
                              <w:t xml:space="preserve"> 01286 685169 / 01286 685170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Pr="005D4243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>E-bost</w:t>
                            </w:r>
                            <w:r w:rsidRPr="005D4243">
                              <w:rPr>
                                <w:rFonts w:eastAsia="PMingLiU" w:cs="Arial"/>
                                <w:b/>
                                <w:color w:val="000000"/>
                                <w:sz w:val="24"/>
                                <w:szCs w:val="24"/>
                                <w:lang w:val="en-US" w:eastAsia="en-GB"/>
                              </w:rPr>
                              <w:t xml:space="preserve">: </w:t>
                            </w:r>
                            <w:hyperlink r:id="rId12" w:history="1">
                              <w:r w:rsidRPr="005D4243">
                                <w:rPr>
                                  <w:rStyle w:val="Hyperlink"/>
                                  <w:rFonts w:eastAsia="PMingLiU" w:cs="Arial"/>
                                  <w:b/>
                                  <w:sz w:val="24"/>
                                  <w:szCs w:val="24"/>
                                  <w:lang w:val="en-US" w:eastAsia="en-GB"/>
                                </w:rPr>
                                <w:t>streetworks@nmwtra.org.uk</w:t>
                              </w:r>
                            </w:hyperlink>
                            <w:r w:rsidRPr="005D4243">
                              <w:rPr>
                                <w:rStyle w:val="Hyperlink"/>
                                <w:rFonts w:eastAsia="PMingLiU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  <w:t>:</w:t>
                            </w:r>
                          </w:p>
                          <w:p w14:paraId="561ACDBB" w14:textId="77777777" w:rsidR="006F250E" w:rsidRPr="005D4243" w:rsidRDefault="006F250E" w:rsidP="006F250E">
                            <w:pPr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eastAsia="PMingLiU" w:hAnsi="Arial" w:cs="Arial"/>
                                <w:b/>
                                <w:sz w:val="24"/>
                                <w:szCs w:val="24"/>
                                <w:lang w:val="en-US" w:eastAsia="en-GB"/>
                              </w:rPr>
                            </w:pPr>
                          </w:p>
                          <w:p w14:paraId="5D536CDA" w14:textId="77777777" w:rsidR="006F250E" w:rsidRPr="005C7BB0" w:rsidRDefault="006F250E" w:rsidP="006F250E">
                            <w:pPr>
                              <w:spacing w:after="0" w:line="240" w:lineRule="auto"/>
                              <w:jc w:val="center"/>
                              <w:rPr>
                                <w:rFonts w:ascii="Arial" w:eastAsia="PMingLiU" w:hAnsi="Arial" w:cs="Arial"/>
                                <w:b/>
                                <w:color w:val="000000"/>
                                <w:sz w:val="24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6483D2F1" w14:textId="77777777" w:rsidR="006F250E" w:rsidRPr="0065642E" w:rsidRDefault="006F250E" w:rsidP="006F250E">
                            <w:pPr>
                              <w:spacing w:after="0" w:line="240" w:lineRule="auto"/>
                              <w:jc w:val="center"/>
                              <w:rPr>
                                <w:rFonts w:eastAsia="PMingLiU" w:cs="Times New Roman"/>
                                <w:b/>
                                <w:color w:val="000000"/>
                                <w:sz w:val="24"/>
                                <w:szCs w:val="20"/>
                                <w:lang w:val="en-US" w:eastAsia="en-GB"/>
                              </w:rPr>
                            </w:pPr>
                          </w:p>
                          <w:p w14:paraId="30404909" w14:textId="77777777" w:rsidR="006F250E" w:rsidRDefault="006F250E" w:rsidP="006F250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58973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32.3pt;width:545.9pt;height:103.3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" fillcolor="white [3201]" stroked="f" strokeweight=".5pt">
                <v:textbox>
                  <w:txbxContent>
                    <w:p w14:paraId="1DBCBAD2" w14:textId="77777777" w:rsidR="006F250E" w:rsidRPr="00811F8C" w:rsidRDefault="006F250E" w:rsidP="006F250E">
                      <w:pPr>
                        <w:tabs>
                          <w:tab w:val="center" w:pos="4513"/>
                          <w:tab w:val="right" w:pos="9026"/>
                        </w:tabs>
                        <w:spacing w:after="0" w:line="240" w:lineRule="auto"/>
                        <w:jc w:val="center"/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</w:pPr>
                      <w:r w:rsidRPr="00811F8C">
                        <w:rPr>
                          <w:rFonts w:cs="Arial"/>
                          <w:b/>
                          <w:color w:val="FF0000"/>
                          <w:sz w:val="24"/>
                          <w:szCs w:val="24"/>
                          <w:u w:val="single"/>
                        </w:rPr>
                        <w:t>Dychweler i Asiant Cefnffyrdd Gogledd a Chanolbarth Cymru</w:t>
                      </w:r>
                    </w:p>
                    <w:p w14:paraId="6C57BC6A" w14:textId="77777777" w:rsidR="006F250E" w:rsidRPr="003656B8" w:rsidRDefault="006F250E" w:rsidP="006F250E">
                      <w:pPr>
                        <w:spacing w:after="0" w:line="240" w:lineRule="auto"/>
                        <w:jc w:val="center"/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</w:pPr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Uned</w:t>
                      </w:r>
                      <w:r w:rsidRPr="003656B8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 5 Llys Britannia, Parc Menai, Bangor, LL57 4BN</w:t>
                      </w:r>
                    </w:p>
                    <w:p w14:paraId="7CE41C33" w14:textId="77777777" w:rsidR="006F250E" w:rsidRPr="005D4243" w:rsidRDefault="006F250E" w:rsidP="006F250E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eastAsia="PMingLiU" w:cs="Arial"/>
                          <w:b/>
                          <w:sz w:val="24"/>
                          <w:szCs w:val="24"/>
                          <w:lang w:val="en-US" w:eastAsia="en-GB"/>
                        </w:rPr>
                      </w:pPr>
                      <w:r w:rsidRPr="005D4243">
                        <w:rPr>
                          <w:sz w:val="24"/>
                          <w:szCs w:val="24"/>
                        </w:rPr>
                        <w:sym w:font="Wingdings" w:char="F028"/>
                      </w:r>
                      <w:r w:rsidRPr="005D4243">
                        <w:rPr>
                          <w:sz w:val="24"/>
                          <w:szCs w:val="24"/>
                        </w:rPr>
                        <w:t xml:space="preserve"> 01286 685169 / 01286 685170</w:t>
                      </w:r>
                      <w:r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Pr="005D4243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>E-bost</w:t>
                      </w:r>
                      <w:r w:rsidRPr="005D4243">
                        <w:rPr>
                          <w:rFonts w:eastAsia="PMingLiU" w:cs="Arial"/>
                          <w:b/>
                          <w:color w:val="000000"/>
                          <w:sz w:val="24"/>
                          <w:szCs w:val="24"/>
                          <w:lang w:val="en-US" w:eastAsia="en-GB"/>
                        </w:rPr>
                        <w:t xml:space="preserve">: </w:t>
                      </w:r>
                      <w:hyperlink r:id="rId13" w:history="1">
                        <w:r w:rsidRPr="005D4243">
                          <w:rPr>
                            <w:rStyle w:val="Hyperlink"/>
                            <w:rFonts w:eastAsia="PMingLiU" w:cs="Arial"/>
                            <w:b/>
                            <w:sz w:val="24"/>
                            <w:szCs w:val="24"/>
                            <w:lang w:val="en-US" w:eastAsia="en-GB"/>
                          </w:rPr>
                          <w:t>streetworks@nmwtra.org.uk</w:t>
                        </w:r>
                      </w:hyperlink>
                      <w:r w:rsidRPr="005D4243">
                        <w:rPr>
                          <w:rStyle w:val="Hyperlink"/>
                          <w:rFonts w:eastAsia="PMingLiU" w:cs="Arial"/>
                          <w:b/>
                          <w:sz w:val="24"/>
                          <w:szCs w:val="24"/>
                          <w:lang w:val="en-US" w:eastAsia="en-GB"/>
                        </w:rPr>
                        <w:t>:</w:t>
                      </w:r>
                    </w:p>
                    <w:p w14:paraId="561ACDBB" w14:textId="77777777" w:rsidR="006F250E" w:rsidRPr="005D4243" w:rsidRDefault="006F250E" w:rsidP="006F250E">
                      <w:pPr>
                        <w:spacing w:after="0" w:line="240" w:lineRule="auto"/>
                        <w:jc w:val="center"/>
                        <w:rPr>
                          <w:rStyle w:val="Hyperlink"/>
                          <w:rFonts w:ascii="Arial" w:eastAsia="PMingLiU" w:hAnsi="Arial" w:cs="Arial"/>
                          <w:b/>
                          <w:sz w:val="24"/>
                          <w:szCs w:val="24"/>
                          <w:lang w:val="en-US" w:eastAsia="en-GB"/>
                        </w:rPr>
                      </w:pPr>
                    </w:p>
                    <w:p w14:paraId="5D536CDA" w14:textId="77777777" w:rsidR="006F250E" w:rsidRPr="005C7BB0" w:rsidRDefault="006F250E" w:rsidP="006F250E">
                      <w:pPr>
                        <w:spacing w:after="0" w:line="240" w:lineRule="auto"/>
                        <w:jc w:val="center"/>
                        <w:rPr>
                          <w:rFonts w:ascii="Arial" w:eastAsia="PMingLiU" w:hAnsi="Arial" w:cs="Arial"/>
                          <w:b/>
                          <w:color w:val="000000"/>
                          <w:sz w:val="24"/>
                          <w:szCs w:val="20"/>
                          <w:lang w:val="en-US" w:eastAsia="en-GB"/>
                        </w:rPr>
                      </w:pPr>
                    </w:p>
                    <w:p w14:paraId="6483D2F1" w14:textId="77777777" w:rsidR="006F250E" w:rsidRPr="0065642E" w:rsidRDefault="006F250E" w:rsidP="006F250E">
                      <w:pPr>
                        <w:spacing w:after="0" w:line="240" w:lineRule="auto"/>
                        <w:jc w:val="center"/>
                        <w:rPr>
                          <w:rFonts w:eastAsia="PMingLiU" w:cs="Times New Roman"/>
                          <w:b/>
                          <w:color w:val="000000"/>
                          <w:sz w:val="24"/>
                          <w:szCs w:val="20"/>
                          <w:lang w:val="en-US" w:eastAsia="en-GB"/>
                        </w:rPr>
                      </w:pPr>
                    </w:p>
                    <w:p w14:paraId="30404909" w14:textId="77777777" w:rsidR="006F250E" w:rsidRDefault="006F250E" w:rsidP="006F250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1"/>
        <w:tblW w:w="9776" w:type="dxa"/>
        <w:tblLook w:val="04A0" w:firstRow="1" w:lastRow="0" w:firstColumn="1" w:lastColumn="0" w:noHBand="0" w:noVBand="1"/>
      </w:tblPr>
      <w:tblGrid>
        <w:gridCol w:w="3227"/>
        <w:gridCol w:w="6549"/>
      </w:tblGrid>
      <w:tr w:rsidR="00F10B1A" w:rsidRPr="003E5D8C" w14:paraId="407F3718" w14:textId="77777777" w:rsidTr="00FA77A0">
        <w:tc>
          <w:tcPr>
            <w:tcW w:w="3227" w:type="dxa"/>
            <w:shd w:val="clear" w:color="auto" w:fill="D9D9D9" w:themeFill="background1" w:themeFillShade="D9"/>
          </w:tcPr>
          <w:p w14:paraId="28AA01BD" w14:textId="06E06716" w:rsidR="00F10B1A" w:rsidRPr="003E5D8C" w:rsidRDefault="00F10B1A" w:rsidP="00045288">
            <w:pPr>
              <w:rPr>
                <w:color w:val="1F497D" w:themeColor="text2"/>
                <w:sz w:val="20"/>
                <w:szCs w:val="20"/>
              </w:rPr>
            </w:pPr>
            <w:r>
              <w:rPr>
                <w:color w:val="1F497D" w:themeColor="text2"/>
                <w:sz w:val="20"/>
                <w:szCs w:val="20"/>
              </w:rPr>
              <w:t xml:space="preserve">Ar gyfer defnydd swyddfa yn unig </w:t>
            </w:r>
          </w:p>
        </w:tc>
        <w:tc>
          <w:tcPr>
            <w:tcW w:w="6549" w:type="dxa"/>
          </w:tcPr>
          <w:p w14:paraId="1D116C94" w14:textId="7F780159" w:rsidR="00F10B1A" w:rsidRPr="003E5D8C" w:rsidRDefault="00F10B1A" w:rsidP="00045288">
            <w:pPr>
              <w:rPr>
                <w:b/>
                <w:bCs/>
                <w:color w:val="1F497D" w:themeColor="text2"/>
                <w:sz w:val="20"/>
                <w:szCs w:val="20"/>
              </w:rPr>
            </w:pPr>
            <w:r w:rsidRPr="003E5D8C">
              <w:rPr>
                <w:b/>
                <w:bCs/>
                <w:color w:val="1F497D" w:themeColor="text2"/>
                <w:sz w:val="20"/>
                <w:szCs w:val="20"/>
              </w:rPr>
              <w:t>IR04 8394 JA00</w:t>
            </w:r>
          </w:p>
        </w:tc>
      </w:tr>
    </w:tbl>
    <w:p w14:paraId="31176145" w14:textId="46F014DE" w:rsidR="00952E82" w:rsidRPr="006F250E" w:rsidRDefault="00706B32" w:rsidP="0000112B">
      <w:pPr>
        <w:spacing w:after="0" w:line="240" w:lineRule="auto"/>
        <w:rPr>
          <w:b/>
          <w:sz w:val="24"/>
          <w:szCs w:val="24"/>
        </w:rPr>
      </w:pPr>
      <w:r>
        <w:rPr>
          <w:rFonts w:ascii="Arial" w:hAnsi="Arial" w:cs="Arial"/>
          <w:noProof/>
          <w:lang w:eastAsia="en-GB"/>
        </w:rPr>
        <w:lastRenderedPageBreak/>
        <w:drawing>
          <wp:inline distT="0" distB="0" distL="0" distR="0" wp14:anchorId="6AA12E52" wp14:editId="447AEA69">
            <wp:extent cx="6086246" cy="958292"/>
            <wp:effectExtent l="0" t="0" r="0" b="0"/>
            <wp:docPr id="3" name="Picture 3" descr="Letter Logo_NMWT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etter Logo_NMWTRA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6795" cy="9615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83C38" w:rsidRPr="00BD50CC">
        <w:rPr>
          <w:b/>
          <w:sz w:val="28"/>
          <w:szCs w:val="24"/>
        </w:rPr>
        <w:t>NODIADAU CYFARWYDDYD</w:t>
      </w:r>
    </w:p>
    <w:p w14:paraId="095E38BB" w14:textId="77777777" w:rsidR="0000112B" w:rsidRDefault="0000112B" w:rsidP="0000112B">
      <w:pPr>
        <w:spacing w:after="0" w:line="240" w:lineRule="auto"/>
        <w:rPr>
          <w:b/>
          <w:sz w:val="24"/>
          <w:szCs w:val="24"/>
        </w:rPr>
      </w:pPr>
    </w:p>
    <w:p w14:paraId="7EB3120B" w14:textId="2ADC49FF" w:rsidR="0000112B" w:rsidRPr="00BD50CC" w:rsidRDefault="0000112B" w:rsidP="0000112B">
      <w:pPr>
        <w:spacing w:after="0" w:line="240" w:lineRule="auto"/>
        <w:jc w:val="right"/>
        <w:rPr>
          <w:b/>
          <w:sz w:val="28"/>
          <w:szCs w:val="24"/>
        </w:rPr>
      </w:pPr>
      <w:r w:rsidRPr="00BD50CC">
        <w:rPr>
          <w:b/>
          <w:sz w:val="28"/>
          <w:szCs w:val="26"/>
        </w:rPr>
        <w:t>DIFFODD CROESFAN</w:t>
      </w:r>
      <w:r w:rsidR="00413BBF">
        <w:rPr>
          <w:b/>
          <w:sz w:val="28"/>
          <w:szCs w:val="26"/>
        </w:rPr>
        <w:t xml:space="preserve"> / </w:t>
      </w:r>
      <w:r w:rsidR="00413BBF" w:rsidRPr="00BD50CC">
        <w:rPr>
          <w:b/>
          <w:sz w:val="28"/>
          <w:szCs w:val="26"/>
        </w:rPr>
        <w:t>ARWYDDION TRAFFIG</w:t>
      </w:r>
      <w:r w:rsidR="00413BBF">
        <w:rPr>
          <w:b/>
          <w:sz w:val="28"/>
          <w:szCs w:val="26"/>
        </w:rPr>
        <w:t xml:space="preserve"> I GERDDWYR </w:t>
      </w:r>
    </w:p>
    <w:p w14:paraId="025B7930" w14:textId="77777777" w:rsidR="0000112B" w:rsidRDefault="0000112B" w:rsidP="0000112B">
      <w:pPr>
        <w:spacing w:after="0" w:line="240" w:lineRule="auto"/>
        <w:rPr>
          <w:b/>
          <w:sz w:val="24"/>
          <w:szCs w:val="24"/>
        </w:rPr>
      </w:pPr>
    </w:p>
    <w:p w14:paraId="0FFBF478" w14:textId="77777777" w:rsidR="0000112B" w:rsidRPr="00D00BD2" w:rsidRDefault="0000112B" w:rsidP="00BD50CC">
      <w:pPr>
        <w:tabs>
          <w:tab w:val="center" w:pos="4513"/>
          <w:tab w:val="right" w:pos="9026"/>
        </w:tabs>
        <w:spacing w:after="0" w:line="240" w:lineRule="auto"/>
        <w:jc w:val="center"/>
        <w:rPr>
          <w:b/>
          <w:sz w:val="28"/>
          <w:szCs w:val="32"/>
        </w:rPr>
      </w:pPr>
    </w:p>
    <w:p w14:paraId="4FDE4A14" w14:textId="1C4C0DF9" w:rsidR="0000112B" w:rsidRPr="00E839DC" w:rsidRDefault="006A0F6A" w:rsidP="0000112B">
      <w:pPr>
        <w:numPr>
          <w:ilvl w:val="0"/>
          <w:numId w:val="9"/>
        </w:num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  <w:r>
        <w:rPr>
          <w:rFonts w:ascii="Calibri" w:hAnsi="Calibri" w:cs="Calibri"/>
          <w:sz w:val="24"/>
          <w:szCs w:val="24"/>
        </w:rPr>
        <w:t xml:space="preserve">Os bydd angen diffodd croesfan i gerddwyr, y dull a ffafrir </w:t>
      </w:r>
      <w:r w:rsidR="00111C8B">
        <w:rPr>
          <w:rFonts w:ascii="Calibri" w:hAnsi="Calibri" w:cs="Calibri"/>
          <w:sz w:val="24"/>
          <w:szCs w:val="24"/>
        </w:rPr>
        <w:t xml:space="preserve">yn ei le </w:t>
      </w:r>
      <w:r>
        <w:rPr>
          <w:rFonts w:ascii="Calibri" w:hAnsi="Calibri" w:cs="Calibri"/>
          <w:sz w:val="24"/>
          <w:szCs w:val="24"/>
        </w:rPr>
        <w:t>byddai codi cyfleuster</w:t>
      </w:r>
      <w:r w:rsidR="00BA1BDD">
        <w:rPr>
          <w:rFonts w:ascii="Calibri" w:hAnsi="Calibri" w:cs="Calibri"/>
          <w:sz w:val="24"/>
          <w:szCs w:val="24"/>
        </w:rPr>
        <w:t xml:space="preserve"> a reolir gan signalau</w:t>
      </w:r>
      <w:r>
        <w:rPr>
          <w:rFonts w:ascii="Calibri" w:hAnsi="Calibri" w:cs="Calibri"/>
          <w:sz w:val="24"/>
          <w:szCs w:val="24"/>
        </w:rPr>
        <w:t xml:space="preserve"> i gerddwyr</w:t>
      </w:r>
      <w:r w:rsidR="00BA1BDD">
        <w:rPr>
          <w:rFonts w:ascii="Calibri" w:hAnsi="Calibri" w:cs="Calibri"/>
          <w:sz w:val="24"/>
          <w:szCs w:val="24"/>
        </w:rPr>
        <w:t>;</w:t>
      </w:r>
      <w:r>
        <w:rPr>
          <w:rFonts w:ascii="Calibri" w:hAnsi="Calibri" w:cs="Calibri"/>
          <w:sz w:val="24"/>
          <w:szCs w:val="24"/>
        </w:rPr>
        <w:t xml:space="preserve"> a byddai</w:t>
      </w:r>
      <w:r w:rsidR="001E5891">
        <w:rPr>
          <w:rFonts w:ascii="Calibri" w:hAnsi="Calibri" w:cs="Calibri"/>
          <w:sz w:val="24"/>
          <w:szCs w:val="24"/>
        </w:rPr>
        <w:t xml:space="preserve"> angen trafod</w:t>
      </w:r>
      <w:r>
        <w:rPr>
          <w:rFonts w:ascii="Calibri" w:hAnsi="Calibri" w:cs="Calibri"/>
          <w:sz w:val="24"/>
          <w:szCs w:val="24"/>
        </w:rPr>
        <w:t xml:space="preserve"> hyn gyda’r Asiant Cefnffyrdd Gogledd</w:t>
      </w:r>
      <w:r w:rsidR="00AC196F">
        <w:rPr>
          <w:rFonts w:ascii="Calibri" w:hAnsi="Calibri" w:cs="Calibri"/>
          <w:sz w:val="24"/>
          <w:szCs w:val="24"/>
        </w:rPr>
        <w:t xml:space="preserve"> a Chanolbarth Cymru</w:t>
      </w:r>
      <w:r w:rsidR="00FB12C7">
        <w:rPr>
          <w:rFonts w:ascii="Calibri" w:hAnsi="Calibri" w:cs="Calibri"/>
          <w:sz w:val="24"/>
          <w:szCs w:val="24"/>
        </w:rPr>
        <w:t xml:space="preserve"> (ACGCHC)</w:t>
      </w:r>
      <w:r w:rsidR="00AC196F">
        <w:rPr>
          <w:rFonts w:ascii="Calibri" w:hAnsi="Calibri" w:cs="Calibri"/>
          <w:sz w:val="24"/>
          <w:szCs w:val="24"/>
        </w:rPr>
        <w:t xml:space="preserve"> cyn ei leoli</w:t>
      </w:r>
      <w:r>
        <w:rPr>
          <w:rFonts w:ascii="Calibri" w:hAnsi="Calibri" w:cs="Calibri"/>
          <w:sz w:val="24"/>
          <w:szCs w:val="24"/>
        </w:rPr>
        <w:t xml:space="preserve"> ar y briffordd.</w:t>
      </w:r>
    </w:p>
    <w:p w14:paraId="34ADAF3E" w14:textId="77777777" w:rsidR="00E839DC" w:rsidRPr="0011182A" w:rsidRDefault="00E839DC" w:rsidP="00E839DC">
      <w:pPr>
        <w:tabs>
          <w:tab w:val="center" w:pos="4513"/>
          <w:tab w:val="right" w:pos="9026"/>
        </w:tabs>
        <w:spacing w:after="0" w:line="240" w:lineRule="auto"/>
        <w:ind w:left="720"/>
        <w:jc w:val="both"/>
        <w:rPr>
          <w:sz w:val="24"/>
        </w:rPr>
      </w:pPr>
    </w:p>
    <w:p w14:paraId="2C97166C" w14:textId="6873A04E" w:rsidR="0011182A" w:rsidRPr="009E1ACD" w:rsidRDefault="0026454A" w:rsidP="0000112B">
      <w:pPr>
        <w:numPr>
          <w:ilvl w:val="0"/>
          <w:numId w:val="9"/>
        </w:num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  <w:r>
        <w:rPr>
          <w:rFonts w:ascii="Calibri" w:hAnsi="Calibri" w:cs="Calibri"/>
          <w:sz w:val="24"/>
          <w:szCs w:val="24"/>
        </w:rPr>
        <w:t>Mae’n bwysig i nodi’r amser diffodd a throi ymlaen ar y cais er mwy</w:t>
      </w:r>
      <w:r w:rsidR="00EE1E08">
        <w:rPr>
          <w:rFonts w:ascii="Calibri" w:hAnsi="Calibri" w:cs="Calibri"/>
          <w:sz w:val="24"/>
          <w:szCs w:val="24"/>
        </w:rPr>
        <w:t>n i ACGCHC fynychu’r safle i gym</w:t>
      </w:r>
      <w:r>
        <w:rPr>
          <w:rFonts w:ascii="Calibri" w:hAnsi="Calibri" w:cs="Calibri"/>
          <w:sz w:val="24"/>
          <w:szCs w:val="24"/>
        </w:rPr>
        <w:t>hwyso’r gwaith arfaethedig.</w:t>
      </w:r>
    </w:p>
    <w:p w14:paraId="09615A0E" w14:textId="77777777" w:rsidR="00B3741E" w:rsidRPr="00EC7BDB" w:rsidRDefault="00B3741E" w:rsidP="001E5891">
      <w:p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</w:p>
    <w:p w14:paraId="2CADE180" w14:textId="051112A3" w:rsidR="00EC7BDB" w:rsidRDefault="006940C2" w:rsidP="00D627ED">
      <w:pPr>
        <w:numPr>
          <w:ilvl w:val="0"/>
          <w:numId w:val="9"/>
        </w:num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  <w:r>
        <w:rPr>
          <w:rFonts w:ascii="Calibri" w:hAnsi="Calibri" w:cs="Calibri"/>
          <w:sz w:val="24"/>
          <w:szCs w:val="24"/>
        </w:rPr>
        <w:t>Mae’n</w:t>
      </w:r>
      <w:r w:rsidR="009B5C3C">
        <w:rPr>
          <w:rFonts w:ascii="Calibri" w:hAnsi="Calibri" w:cs="Calibri"/>
          <w:sz w:val="24"/>
          <w:szCs w:val="24"/>
        </w:rPr>
        <w:t xml:space="preserve"> rhaid i’r manylion cyswllt sydd wedi ei gynnwys uchod fod yn oruchwyliwr safle.  Bydd y manylion cyswllt yn cael ei ddosbarthu i swyddogion perthnasol o fewn yr Asiant Cefnffyrdd Gogledd a Chanolbarth Cymru, a hefyd yn cael ei gynnwys ar Fwletin Gwaith Ffyrdd.</w:t>
      </w:r>
    </w:p>
    <w:p w14:paraId="2F806BE3" w14:textId="77777777" w:rsidR="00C1532F" w:rsidRDefault="00C1532F" w:rsidP="00E64AEF">
      <w:pPr>
        <w:spacing w:after="0"/>
        <w:rPr>
          <w:sz w:val="24"/>
        </w:rPr>
      </w:pPr>
    </w:p>
    <w:p w14:paraId="669F925D" w14:textId="676409F6" w:rsidR="00E64AEF" w:rsidRPr="00E64AEF" w:rsidRDefault="009B5C3C" w:rsidP="00E64AEF">
      <w:pPr>
        <w:numPr>
          <w:ilvl w:val="0"/>
          <w:numId w:val="9"/>
        </w:num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  <w:r>
        <w:rPr>
          <w:rFonts w:ascii="Calibri" w:hAnsi="Calibri" w:cs="Calibri"/>
          <w:sz w:val="24"/>
          <w:szCs w:val="24"/>
        </w:rPr>
        <w:t xml:space="preserve">Bydd </w:t>
      </w:r>
      <w:r w:rsidR="00111C8B">
        <w:rPr>
          <w:rFonts w:ascii="Calibri" w:hAnsi="Calibri" w:cs="Calibri"/>
          <w:sz w:val="24"/>
          <w:szCs w:val="24"/>
        </w:rPr>
        <w:t xml:space="preserve">y </w:t>
      </w:r>
      <w:r>
        <w:rPr>
          <w:rFonts w:ascii="Calibri" w:hAnsi="Calibri" w:cs="Calibri"/>
          <w:sz w:val="24"/>
          <w:szCs w:val="24"/>
        </w:rPr>
        <w:t>gofynion</w:t>
      </w:r>
      <w:r w:rsidR="0095092A">
        <w:rPr>
          <w:rFonts w:ascii="Calibri" w:hAnsi="Calibri" w:cs="Calibri"/>
          <w:sz w:val="24"/>
          <w:szCs w:val="24"/>
        </w:rPr>
        <w:t xml:space="preserve"> hysbysu ar gyfer diffodd unrhyw oleuadau parhaol i fod yn unol â rheoliadau’r Ddeddf Ffyrdd Newydd a Gwaith Stryd.</w:t>
      </w:r>
    </w:p>
    <w:p w14:paraId="1999D0A6" w14:textId="77777777" w:rsidR="00111C8B" w:rsidRPr="00A42B8A" w:rsidRDefault="00111C8B" w:rsidP="00A42B8A">
      <w:pPr>
        <w:spacing w:after="0"/>
        <w:rPr>
          <w:sz w:val="24"/>
        </w:rPr>
      </w:pPr>
    </w:p>
    <w:p w14:paraId="4A4AE547" w14:textId="3CE66A7A" w:rsidR="00135381" w:rsidRDefault="0093743B" w:rsidP="00D627ED">
      <w:pPr>
        <w:numPr>
          <w:ilvl w:val="0"/>
          <w:numId w:val="9"/>
        </w:num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  <w:r>
        <w:rPr>
          <w:rFonts w:ascii="Calibri" w:hAnsi="Calibri" w:cs="Calibri"/>
          <w:sz w:val="24"/>
          <w:szCs w:val="24"/>
        </w:rPr>
        <w:t>Os bydd y gweithredwyr yn rhedeg yn hwyr,</w:t>
      </w:r>
      <w:r w:rsidR="00D55A58">
        <w:rPr>
          <w:rFonts w:ascii="Calibri" w:hAnsi="Calibri" w:cs="Calibri"/>
          <w:sz w:val="24"/>
          <w:szCs w:val="24"/>
        </w:rPr>
        <w:t xml:space="preserve"> dylid cysylltu â’r goruchwyliwr</w:t>
      </w:r>
      <w:r>
        <w:rPr>
          <w:rFonts w:ascii="Calibri" w:hAnsi="Calibri" w:cs="Calibri"/>
          <w:sz w:val="24"/>
          <w:szCs w:val="24"/>
        </w:rPr>
        <w:t xml:space="preserve"> perthnasol (</w:t>
      </w:r>
      <w:r w:rsidR="007C7E1E">
        <w:rPr>
          <w:rFonts w:ascii="Calibri" w:hAnsi="Calibri" w:cs="Calibri"/>
          <w:sz w:val="24"/>
          <w:szCs w:val="24"/>
        </w:rPr>
        <w:t xml:space="preserve">manylion cyswllt i’w </w:t>
      </w:r>
      <w:proofErr w:type="gramStart"/>
      <w:r w:rsidR="007C7E1E">
        <w:rPr>
          <w:rFonts w:ascii="Calibri" w:hAnsi="Calibri" w:cs="Calibri"/>
          <w:sz w:val="24"/>
          <w:szCs w:val="24"/>
        </w:rPr>
        <w:t>gael</w:t>
      </w:r>
      <w:proofErr w:type="gramEnd"/>
      <w:r w:rsidR="007C7E1E">
        <w:rPr>
          <w:rFonts w:ascii="Calibri" w:hAnsi="Calibri" w:cs="Calibri"/>
          <w:sz w:val="24"/>
          <w:szCs w:val="24"/>
        </w:rPr>
        <w:t xml:space="preserve"> ar y </w:t>
      </w:r>
      <w:r w:rsidR="005A27C8">
        <w:rPr>
          <w:rFonts w:ascii="Calibri" w:hAnsi="Calibri" w:cs="Calibri"/>
          <w:sz w:val="24"/>
          <w:szCs w:val="24"/>
        </w:rPr>
        <w:t>neges</w:t>
      </w:r>
      <w:r>
        <w:rPr>
          <w:rFonts w:ascii="Calibri" w:hAnsi="Calibri" w:cs="Calibri"/>
          <w:sz w:val="24"/>
          <w:szCs w:val="24"/>
        </w:rPr>
        <w:t xml:space="preserve"> e-bost sy’n rhoi'r cyme</w:t>
      </w:r>
      <w:r w:rsidR="00F67EDA">
        <w:rPr>
          <w:rFonts w:ascii="Calibri" w:hAnsi="Calibri" w:cs="Calibri"/>
          <w:sz w:val="24"/>
          <w:szCs w:val="24"/>
        </w:rPr>
        <w:t xml:space="preserve">radwyaeth).  Os </w:t>
      </w:r>
      <w:proofErr w:type="gramStart"/>
      <w:r w:rsidR="00F67EDA">
        <w:rPr>
          <w:rFonts w:ascii="Calibri" w:hAnsi="Calibri" w:cs="Calibri"/>
          <w:sz w:val="24"/>
          <w:szCs w:val="24"/>
        </w:rPr>
        <w:t>nad</w:t>
      </w:r>
      <w:proofErr w:type="gramEnd"/>
      <w:r w:rsidR="00F67EDA">
        <w:rPr>
          <w:rFonts w:ascii="Calibri" w:hAnsi="Calibri" w:cs="Calibri"/>
          <w:sz w:val="24"/>
          <w:szCs w:val="24"/>
        </w:rPr>
        <w:t xml:space="preserve"> oes</w:t>
      </w:r>
      <w:r>
        <w:rPr>
          <w:rFonts w:ascii="Calibri" w:hAnsi="Calibri" w:cs="Calibri"/>
          <w:sz w:val="24"/>
          <w:szCs w:val="24"/>
        </w:rPr>
        <w:t xml:space="preserve"> presenoldeb a</w:t>
      </w:r>
      <w:r w:rsidR="00F67EDA">
        <w:rPr>
          <w:rFonts w:ascii="Calibri" w:hAnsi="Calibri" w:cs="Calibri"/>
          <w:sz w:val="24"/>
          <w:szCs w:val="24"/>
        </w:rPr>
        <w:t>c nid yw</w:t>
      </w:r>
      <w:r>
        <w:rPr>
          <w:rFonts w:ascii="Calibri" w:hAnsi="Calibri" w:cs="Calibri"/>
          <w:sz w:val="24"/>
          <w:szCs w:val="24"/>
        </w:rPr>
        <w:t xml:space="preserve"> cyswllt wedi </w:t>
      </w:r>
      <w:r w:rsidR="00F67EDA">
        <w:rPr>
          <w:rFonts w:ascii="Calibri" w:hAnsi="Calibri" w:cs="Calibri"/>
          <w:sz w:val="24"/>
          <w:szCs w:val="24"/>
        </w:rPr>
        <w:t xml:space="preserve">cael </w:t>
      </w:r>
      <w:r>
        <w:rPr>
          <w:rFonts w:ascii="Calibri" w:hAnsi="Calibri" w:cs="Calibri"/>
          <w:sz w:val="24"/>
          <w:szCs w:val="24"/>
        </w:rPr>
        <w:t>ei wneud gyda’r goruchwyliwr perthnasol, yna bydd rhaid canslo ac ail-raglennu'r gwaith.</w:t>
      </w:r>
    </w:p>
    <w:p w14:paraId="42694129" w14:textId="77777777" w:rsidR="001B06B1" w:rsidRDefault="001B06B1" w:rsidP="001F78A8">
      <w:p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</w:p>
    <w:p w14:paraId="1004333B" w14:textId="3F87938B" w:rsidR="00D627ED" w:rsidRPr="00BD50CC" w:rsidRDefault="0026454A" w:rsidP="00BD50CC">
      <w:pPr>
        <w:tabs>
          <w:tab w:val="center" w:pos="4513"/>
          <w:tab w:val="right" w:pos="9026"/>
        </w:tabs>
        <w:spacing w:after="0" w:line="240" w:lineRule="auto"/>
        <w:ind w:left="720"/>
        <w:jc w:val="both"/>
        <w:rPr>
          <w:sz w:val="24"/>
        </w:rPr>
      </w:pPr>
      <w:r>
        <w:rPr>
          <w:rFonts w:ascii="Calibri" w:hAnsi="Calibri" w:cs="Calibri"/>
          <w:sz w:val="24"/>
          <w:szCs w:val="24"/>
        </w:rPr>
        <w:t>Ffioedd cais</w:t>
      </w:r>
      <w:proofErr w:type="gramStart"/>
      <w:r>
        <w:rPr>
          <w:rFonts w:ascii="Calibri" w:hAnsi="Calibri" w:cs="Calibri"/>
          <w:sz w:val="24"/>
          <w:szCs w:val="24"/>
        </w:rPr>
        <w:t>:-</w:t>
      </w:r>
      <w:proofErr w:type="gramEnd"/>
      <w:r>
        <w:rPr>
          <w:rFonts w:ascii="Calibri" w:hAnsi="Calibri" w:cs="Calibri"/>
          <w:sz w:val="24"/>
          <w:szCs w:val="24"/>
        </w:rPr>
        <w:t xml:space="preserve">  </w:t>
      </w:r>
      <w:r w:rsidR="003C4780">
        <w:rPr>
          <w:rFonts w:ascii="Calibri" w:hAnsi="Calibri" w:cs="Calibri"/>
          <w:color w:val="1F497D"/>
          <w:sz w:val="24"/>
          <w:szCs w:val="24"/>
        </w:rPr>
        <w:t>£370</w:t>
      </w:r>
      <w:r w:rsidR="00F1428A">
        <w:rPr>
          <w:rFonts w:ascii="Calibri" w:hAnsi="Calibri" w:cs="Calibri"/>
          <w:color w:val="1F497D"/>
          <w:sz w:val="24"/>
          <w:szCs w:val="24"/>
        </w:rPr>
        <w:t>.00 sy</w:t>
      </w:r>
      <w:r w:rsidR="00152847">
        <w:rPr>
          <w:rFonts w:ascii="Calibri" w:hAnsi="Calibri" w:cs="Calibri"/>
          <w:color w:val="1F497D"/>
          <w:sz w:val="24"/>
          <w:szCs w:val="24"/>
        </w:rPr>
        <w:t>’n cynnwys 2 ymweliad  (</w:t>
      </w:r>
      <w:r w:rsidR="00F1428A">
        <w:rPr>
          <w:rFonts w:ascii="Calibri" w:hAnsi="Calibri" w:cs="Calibri"/>
          <w:color w:val="1F497D"/>
          <w:sz w:val="24"/>
          <w:szCs w:val="24"/>
        </w:rPr>
        <w:t xml:space="preserve">1 </w:t>
      </w:r>
      <w:r w:rsidR="00357456">
        <w:rPr>
          <w:rFonts w:ascii="Calibri" w:hAnsi="Calibri" w:cs="Calibri"/>
          <w:color w:val="1F497D"/>
          <w:sz w:val="24"/>
          <w:szCs w:val="24"/>
        </w:rPr>
        <w:t>x</w:t>
      </w:r>
      <w:r w:rsidR="00B956AF">
        <w:rPr>
          <w:rFonts w:ascii="Calibri" w:hAnsi="Calibri" w:cs="Calibri"/>
          <w:color w:val="1F497D"/>
          <w:sz w:val="24"/>
          <w:szCs w:val="24"/>
        </w:rPr>
        <w:t xml:space="preserve"> </w:t>
      </w:r>
      <w:r w:rsidR="00F1428A">
        <w:rPr>
          <w:rFonts w:ascii="Calibri" w:hAnsi="Calibri" w:cs="Calibri"/>
          <w:color w:val="1F497D"/>
          <w:sz w:val="24"/>
          <w:szCs w:val="24"/>
        </w:rPr>
        <w:t xml:space="preserve">diffodd ac 1 </w:t>
      </w:r>
      <w:r w:rsidR="00357456">
        <w:rPr>
          <w:rFonts w:ascii="Calibri" w:hAnsi="Calibri" w:cs="Calibri"/>
          <w:color w:val="1F497D"/>
          <w:sz w:val="24"/>
          <w:szCs w:val="24"/>
        </w:rPr>
        <w:t>x</w:t>
      </w:r>
      <w:r w:rsidR="00F1428A">
        <w:rPr>
          <w:rFonts w:ascii="Calibri" w:hAnsi="Calibri" w:cs="Calibri"/>
          <w:color w:val="1F497D"/>
          <w:sz w:val="24"/>
          <w:szCs w:val="24"/>
        </w:rPr>
        <w:t xml:space="preserve"> droi ymlae</w:t>
      </w:r>
      <w:r w:rsidR="00152847">
        <w:rPr>
          <w:rFonts w:ascii="Calibri" w:hAnsi="Calibri" w:cs="Calibri"/>
          <w:color w:val="1F497D"/>
          <w:sz w:val="24"/>
          <w:szCs w:val="24"/>
        </w:rPr>
        <w:t>n)</w:t>
      </w:r>
    </w:p>
    <w:p w14:paraId="29B1B342" w14:textId="77777777" w:rsidR="00BD50CC" w:rsidRDefault="00BD50CC" w:rsidP="00BD50CC">
      <w:pPr>
        <w:pStyle w:val="ListParagraph"/>
        <w:spacing w:after="0" w:line="240" w:lineRule="auto"/>
        <w:rPr>
          <w:sz w:val="24"/>
        </w:rPr>
      </w:pPr>
    </w:p>
    <w:p w14:paraId="3F882A17" w14:textId="6781DDD8" w:rsidR="00E839DC" w:rsidRDefault="00E839DC" w:rsidP="00BD50CC">
      <w:pPr>
        <w:tabs>
          <w:tab w:val="center" w:pos="4513"/>
          <w:tab w:val="right" w:pos="9026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Gellir talu gyda siec (</w:t>
      </w:r>
      <w:r w:rsidR="00B27FED">
        <w:rPr>
          <w:sz w:val="24"/>
        </w:rPr>
        <w:t xml:space="preserve">sy’n </w:t>
      </w:r>
      <w:r>
        <w:rPr>
          <w:sz w:val="24"/>
        </w:rPr>
        <w:t>daladwy i Gyngor G</w:t>
      </w:r>
      <w:r w:rsidR="00B27FED">
        <w:rPr>
          <w:sz w:val="24"/>
        </w:rPr>
        <w:t>wynedd) neu drwy gerdyn banc drwy</w:t>
      </w:r>
      <w:r>
        <w:rPr>
          <w:sz w:val="24"/>
        </w:rPr>
        <w:t xml:space="preserve"> ffonio</w:t>
      </w:r>
      <w:r w:rsidR="00B27FED">
        <w:rPr>
          <w:sz w:val="24"/>
        </w:rPr>
        <w:t>’r swyddfa ar:-</w:t>
      </w:r>
    </w:p>
    <w:p w14:paraId="783D1F96" w14:textId="3E441151" w:rsidR="00E839DC" w:rsidRPr="00E839DC" w:rsidRDefault="00E839DC" w:rsidP="00BD50CC">
      <w:pPr>
        <w:tabs>
          <w:tab w:val="center" w:pos="4513"/>
          <w:tab w:val="right" w:pos="9026"/>
        </w:tabs>
        <w:spacing w:after="0" w:line="240" w:lineRule="auto"/>
        <w:ind w:left="720"/>
        <w:jc w:val="both"/>
        <w:rPr>
          <w:sz w:val="24"/>
        </w:rPr>
      </w:pPr>
      <w:r>
        <w:rPr>
          <w:sz w:val="24"/>
        </w:rPr>
        <w:t>01286 685169 / 685170</w:t>
      </w:r>
    </w:p>
    <w:p w14:paraId="29BA9228" w14:textId="5DE08A73" w:rsidR="0011182A" w:rsidRDefault="00E839DC" w:rsidP="00BD50CC">
      <w:p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  <w:r>
        <w:rPr>
          <w:sz w:val="24"/>
        </w:rPr>
        <w:tab/>
      </w:r>
    </w:p>
    <w:p w14:paraId="3574467C" w14:textId="6E21A43B" w:rsidR="00B8629A" w:rsidRPr="00F67EDA" w:rsidRDefault="009826EE" w:rsidP="00B8629A">
      <w:pPr>
        <w:pStyle w:val="ListParagraph"/>
        <w:rPr>
          <w:b/>
          <w:sz w:val="24"/>
        </w:rPr>
      </w:pPr>
      <w:r w:rsidRPr="00F67EDA">
        <w:rPr>
          <w:b/>
          <w:sz w:val="24"/>
        </w:rPr>
        <w:t>Sylwer y bydd taliadau</w:t>
      </w:r>
      <w:r w:rsidR="00B8629A" w:rsidRPr="00F67EDA">
        <w:rPr>
          <w:b/>
          <w:sz w:val="24"/>
        </w:rPr>
        <w:t xml:space="preserve"> yn dal yn berthnasol am beidio â mynychu</w:t>
      </w:r>
    </w:p>
    <w:p w14:paraId="7AEFB926" w14:textId="44100BC4" w:rsidR="00B8629A" w:rsidRDefault="00A42B8A" w:rsidP="00B8629A">
      <w:pPr>
        <w:numPr>
          <w:ilvl w:val="0"/>
          <w:numId w:val="9"/>
        </w:num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  <w:r>
        <w:rPr>
          <w:rFonts w:ascii="Calibri" w:hAnsi="Calibri" w:cs="Calibri"/>
          <w:b/>
          <w:bCs/>
          <w:sz w:val="24"/>
          <w:szCs w:val="24"/>
        </w:rPr>
        <w:t>Ni fydd</w:t>
      </w:r>
      <w:r>
        <w:rPr>
          <w:rFonts w:ascii="Calibri" w:hAnsi="Calibri" w:cs="Calibri"/>
          <w:sz w:val="24"/>
          <w:szCs w:val="24"/>
        </w:rPr>
        <w:t xml:space="preserve"> y cais yn cael ei brosesu heb </w:t>
      </w:r>
      <w:proofErr w:type="gramStart"/>
      <w:r>
        <w:rPr>
          <w:rFonts w:ascii="Calibri" w:hAnsi="Calibri" w:cs="Calibri"/>
          <w:sz w:val="24"/>
          <w:szCs w:val="24"/>
        </w:rPr>
        <w:t>rif</w:t>
      </w:r>
      <w:proofErr w:type="gramEnd"/>
      <w:r>
        <w:rPr>
          <w:rFonts w:ascii="Calibri" w:hAnsi="Calibri" w:cs="Calibri"/>
          <w:sz w:val="24"/>
          <w:szCs w:val="24"/>
        </w:rPr>
        <w:t xml:space="preserve"> archeb prynu / cod cost.</w:t>
      </w:r>
    </w:p>
    <w:p w14:paraId="5C30C1F6" w14:textId="77777777" w:rsidR="008B0CF8" w:rsidRDefault="008B0CF8" w:rsidP="008B0CF8">
      <w:p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</w:p>
    <w:p w14:paraId="66787C3B" w14:textId="77777777" w:rsidR="009826EE" w:rsidRDefault="009826EE" w:rsidP="008B0CF8">
      <w:pPr>
        <w:tabs>
          <w:tab w:val="center" w:pos="4513"/>
          <w:tab w:val="right" w:pos="9026"/>
        </w:tabs>
        <w:spacing w:after="0" w:line="240" w:lineRule="auto"/>
        <w:jc w:val="both"/>
        <w:rPr>
          <w:sz w:val="24"/>
        </w:rPr>
      </w:pPr>
    </w:p>
    <w:p w14:paraId="31176182" w14:textId="4E1975F3" w:rsidR="00FA77A0" w:rsidRDefault="008B0CF8" w:rsidP="00F1428A">
      <w:pPr>
        <w:spacing w:after="0" w:line="240" w:lineRule="auto"/>
        <w:rPr>
          <w:rFonts w:cs="Arial"/>
          <w:i/>
          <w:sz w:val="24"/>
        </w:rPr>
      </w:pPr>
      <w:r w:rsidRPr="003E7EC8">
        <w:rPr>
          <w:rFonts w:cs="Arial"/>
          <w:i/>
          <w:sz w:val="24"/>
        </w:rPr>
        <w:t xml:space="preserve">NODER: Nid yw’r Asiant Cefnffyrdd Gogledd a Chanolbarth Cymru yn derbyn unrhyw atebolrwydd am anghyfleustra, cost neu golled a achoswyd o ganlyniad i’r ceisiadau gael eu prosesu’n hwyr oherwydd diffyg gwybodaeth a chyflwynwyd gan yr ymgeisydd. </w:t>
      </w:r>
    </w:p>
    <w:p w14:paraId="5EE86A05" w14:textId="77777777" w:rsidR="001028A6" w:rsidRPr="008C67E4" w:rsidRDefault="00FA77A0" w:rsidP="001028A6">
      <w:pPr>
        <w:spacing w:line="380" w:lineRule="exact"/>
        <w:textAlignment w:val="baseline"/>
        <w:rPr>
          <w:rFonts w:eastAsia="Calibri"/>
          <w:b/>
          <w:color w:val="000000"/>
          <w:u w:val="single"/>
        </w:rPr>
      </w:pPr>
      <w:r>
        <w:rPr>
          <w:rFonts w:cs="Arial"/>
          <w:i/>
          <w:sz w:val="24"/>
        </w:rPr>
        <w:br w:type="page"/>
      </w:r>
      <w:r w:rsidR="001028A6" w:rsidRPr="008C67E4">
        <w:rPr>
          <w:rFonts w:ascii="Calibri" w:eastAsia="Calibri" w:hAnsi="Calibri"/>
          <w:b/>
          <w:color w:val="000000"/>
          <w:sz w:val="24"/>
          <w:szCs w:val="24"/>
          <w:u w:val="single"/>
        </w:rPr>
        <w:lastRenderedPageBreak/>
        <w:t>RCDD Datganiad Gwarchod Data</w:t>
      </w:r>
      <w:r w:rsidR="001028A6">
        <w:rPr>
          <w:rFonts w:ascii="Calibri" w:eastAsia="Calibri" w:hAnsi="Calibri"/>
          <w:b/>
          <w:color w:val="000000"/>
          <w:u w:val="single"/>
        </w:rPr>
        <w:t xml:space="preserve"> </w:t>
      </w:r>
      <w:r w:rsidR="001028A6">
        <w:rPr>
          <w:rFonts w:ascii="Calibri" w:eastAsia="Calibri" w:hAnsi="Calibri"/>
          <w:b/>
          <w:color w:val="000000"/>
          <w:u w:val="single"/>
        </w:rPr>
        <w:br/>
      </w:r>
      <w:r w:rsidR="001028A6" w:rsidRPr="008C67E4">
        <w:rPr>
          <w:rFonts w:eastAsia="Calibri"/>
          <w:b/>
          <w:color w:val="000000"/>
        </w:rPr>
        <w:t>Eich gwybodaeth bersonol</w:t>
      </w:r>
    </w:p>
    <w:p w14:paraId="153822B4" w14:textId="77777777" w:rsidR="001028A6" w:rsidRPr="008C67E4" w:rsidRDefault="001028A6" w:rsidP="001028A6">
      <w:pPr>
        <w:spacing w:before="197" w:line="312" w:lineRule="exact"/>
        <w:ind w:righ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>Mae Asiant Cefnffyrdd Gogledd a Chanolbarth Cymru (ACGChC) yn gweithredu fel Asiant ar ran Llywodraeth Cymru (LlC) ar gyfer y rhwydwaith cefnffyrdd yng ngogledd a chanolbarth Cymru.</w:t>
      </w:r>
    </w:p>
    <w:p w14:paraId="25980D03" w14:textId="77777777" w:rsidR="001028A6" w:rsidRPr="008C67E4" w:rsidRDefault="001028A6" w:rsidP="001028A6">
      <w:pPr>
        <w:spacing w:before="283" w:line="226" w:lineRule="exact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>Fel asiant, bydd ACGChC yn cymryd rôl y "</w:t>
      </w:r>
      <w:r w:rsidRPr="008C67E4">
        <w:rPr>
          <w:rFonts w:eastAsia="Calibri"/>
          <w:i/>
          <w:color w:val="000000"/>
        </w:rPr>
        <w:t>Proseswr Data</w:t>
      </w:r>
      <w:r w:rsidRPr="008C67E4">
        <w:rPr>
          <w:rFonts w:eastAsia="Calibri"/>
          <w:color w:val="000000"/>
        </w:rPr>
        <w:t>" ar ran LlC, sef y "</w:t>
      </w:r>
      <w:r w:rsidRPr="008C67E4">
        <w:rPr>
          <w:rFonts w:eastAsia="Calibri"/>
          <w:i/>
          <w:color w:val="000000"/>
        </w:rPr>
        <w:t>Rheolydd Data</w:t>
      </w:r>
      <w:r w:rsidRPr="008C67E4">
        <w:rPr>
          <w:rFonts w:eastAsia="Calibri"/>
          <w:color w:val="000000"/>
        </w:rPr>
        <w:t>".</w:t>
      </w:r>
    </w:p>
    <w:p w14:paraId="5537F9B7" w14:textId="77777777" w:rsidR="001028A6" w:rsidRPr="008C67E4" w:rsidRDefault="001028A6" w:rsidP="001028A6">
      <w:pPr>
        <w:spacing w:before="283" w:line="226" w:lineRule="exact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>Fel Rheolydd Data, LlC fydd yn gyfrifol am eich gwybodaeth bersonol.</w:t>
      </w:r>
    </w:p>
    <w:p w14:paraId="5F73C236" w14:textId="77777777" w:rsidR="001028A6" w:rsidRPr="008C67E4" w:rsidRDefault="001028A6" w:rsidP="001028A6">
      <w:pPr>
        <w:spacing w:before="277" w:line="232" w:lineRule="exact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 xml:space="preserve">Pam ydym </w:t>
      </w:r>
      <w:proofErr w:type="gramStart"/>
      <w:r w:rsidRPr="008C67E4">
        <w:rPr>
          <w:rFonts w:eastAsia="Calibri"/>
          <w:b/>
          <w:color w:val="000000"/>
        </w:rPr>
        <w:t>ni</w:t>
      </w:r>
      <w:proofErr w:type="gramEnd"/>
      <w:r w:rsidRPr="008C67E4">
        <w:rPr>
          <w:rFonts w:eastAsia="Calibri"/>
          <w:b/>
          <w:color w:val="000000"/>
        </w:rPr>
        <w:t xml:space="preserve"> angen eich gwybodaeth?</w:t>
      </w:r>
    </w:p>
    <w:p w14:paraId="76EE7E8F" w14:textId="77777777" w:rsidR="001028A6" w:rsidRPr="008C67E4" w:rsidRDefault="001028A6" w:rsidP="001028A6">
      <w:pPr>
        <w:spacing w:before="282" w:after="230" w:line="226" w:lineRule="exact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>Bydd LlC yn defnyddio eich gwybodaeth fel a ganlyn:</w:t>
      </w:r>
    </w:p>
    <w:tbl>
      <w:tblPr>
        <w:tblW w:w="0" w:type="auto"/>
        <w:tblInd w:w="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0"/>
        <w:gridCol w:w="6521"/>
      </w:tblGrid>
      <w:tr w:rsidR="001028A6" w:rsidRPr="008C67E4" w14:paraId="433E8076" w14:textId="77777777" w:rsidTr="006273E1">
        <w:trPr>
          <w:trHeight w:hRule="exact" w:val="563"/>
        </w:trPr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367A3833" w14:textId="77777777" w:rsidR="001028A6" w:rsidRPr="008C67E4" w:rsidRDefault="001028A6" w:rsidP="006273E1">
            <w:pPr>
              <w:tabs>
                <w:tab w:val="left" w:pos="1970"/>
              </w:tabs>
              <w:spacing w:before="186" w:after="206" w:line="231" w:lineRule="exact"/>
              <w:ind w:right="415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8C67E4">
              <w:rPr>
                <w:rFonts w:eastAsia="Calibri"/>
                <w:b/>
                <w:color w:val="000000"/>
              </w:rPr>
              <w:t>Data a gasglwyd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F1F1F1" w:fill="F1F1F1"/>
            <w:vAlign w:val="center"/>
          </w:tcPr>
          <w:p w14:paraId="09CAC6EF" w14:textId="77777777" w:rsidR="001028A6" w:rsidRPr="008C67E4" w:rsidRDefault="001028A6" w:rsidP="006273E1">
            <w:pPr>
              <w:spacing w:before="186" w:after="206" w:line="231" w:lineRule="exact"/>
              <w:ind w:right="1527"/>
              <w:jc w:val="center"/>
              <w:textAlignment w:val="baseline"/>
              <w:rPr>
                <w:rFonts w:eastAsia="Calibri"/>
                <w:b/>
                <w:color w:val="000000"/>
              </w:rPr>
            </w:pPr>
            <w:r w:rsidRPr="008C67E4">
              <w:rPr>
                <w:rFonts w:eastAsia="Calibri"/>
                <w:b/>
                <w:color w:val="000000"/>
              </w:rPr>
              <w:t>Pam ydym ni angen eich gwybodaeth?</w:t>
            </w:r>
          </w:p>
        </w:tc>
      </w:tr>
      <w:tr w:rsidR="001028A6" w:rsidRPr="008C67E4" w14:paraId="307FD56E" w14:textId="77777777" w:rsidTr="006273E1">
        <w:trPr>
          <w:trHeight w:hRule="exact" w:val="784"/>
        </w:trPr>
        <w:tc>
          <w:tcPr>
            <w:tcW w:w="23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4FD30D34" w14:textId="77777777" w:rsidR="001028A6" w:rsidRPr="008C67E4" w:rsidRDefault="001028A6" w:rsidP="006273E1">
            <w:pPr>
              <w:spacing w:before="340" w:after="365" w:line="226" w:lineRule="exact"/>
              <w:ind w:left="115"/>
              <w:jc w:val="both"/>
              <w:textAlignment w:val="baseline"/>
              <w:rPr>
                <w:rFonts w:eastAsia="Calibri"/>
                <w:color w:val="000000"/>
              </w:rPr>
            </w:pPr>
            <w:r w:rsidRPr="008C67E4">
              <w:rPr>
                <w:rFonts w:eastAsia="Calibri"/>
                <w:color w:val="000000"/>
              </w:rPr>
              <w:t>Ceisiadau Gwaith Stryd</w:t>
            </w:r>
          </w:p>
        </w:tc>
        <w:tc>
          <w:tcPr>
            <w:tcW w:w="65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EAE51AA" w14:textId="77777777" w:rsidR="001028A6" w:rsidRPr="008C67E4" w:rsidRDefault="001028A6" w:rsidP="006273E1">
            <w:pPr>
              <w:spacing w:before="101" w:after="206" w:line="312" w:lineRule="exact"/>
              <w:ind w:left="108" w:right="324"/>
              <w:jc w:val="both"/>
              <w:textAlignment w:val="baseline"/>
              <w:rPr>
                <w:rFonts w:eastAsia="Calibri"/>
                <w:color w:val="000000"/>
              </w:rPr>
            </w:pPr>
            <w:r w:rsidRPr="008C67E4">
              <w:rPr>
                <w:rFonts w:eastAsia="Calibri"/>
                <w:color w:val="000000"/>
              </w:rPr>
              <w:t>Byddwn yn cofnodi data personol er mwyn prosesu eich ceisiadau am waith stryd.</w:t>
            </w:r>
          </w:p>
        </w:tc>
      </w:tr>
    </w:tbl>
    <w:p w14:paraId="332B9B61" w14:textId="77777777" w:rsidR="001028A6" w:rsidRDefault="001028A6" w:rsidP="001028A6">
      <w:pPr>
        <w:spacing w:before="35" w:after="120" w:line="231" w:lineRule="exact"/>
        <w:jc w:val="both"/>
        <w:textAlignment w:val="baseline"/>
        <w:rPr>
          <w:rFonts w:eastAsia="Calibri"/>
          <w:b/>
          <w:color w:val="000000"/>
        </w:rPr>
      </w:pPr>
    </w:p>
    <w:p w14:paraId="2AF4977B" w14:textId="77777777" w:rsidR="001028A6" w:rsidRPr="008C67E4" w:rsidRDefault="001028A6" w:rsidP="001028A6">
      <w:pPr>
        <w:spacing w:before="35" w:line="231" w:lineRule="exact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>Y Cyfiawnhad am ddefnyddio'ch Gwybodaeth</w:t>
      </w:r>
    </w:p>
    <w:p w14:paraId="046408DA" w14:textId="77777777" w:rsidR="001028A6" w:rsidRPr="008C67E4" w:rsidRDefault="001028A6" w:rsidP="001028A6">
      <w:pPr>
        <w:spacing w:before="201" w:line="309" w:lineRule="exact"/>
        <w:ind w:left="72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Mae LlC yn casglu ac yn defnyddio eich gwybodaeth bersonol gan bod ganddo ddyletswydd neu hawl gyfreithiol i wneud hynny; neu i gwblhau tasg er budd y cyhoedd; neu oherwydd eich bod chi wedi rhoi eich caniatâd. Y term cyfreithiol am hyn yw'r </w:t>
      </w:r>
      <w:r w:rsidRPr="008C67E4">
        <w:rPr>
          <w:rFonts w:eastAsia="Calibri"/>
          <w:i/>
          <w:color w:val="000000"/>
        </w:rPr>
        <w:t xml:space="preserve">sail gyfreithiol i </w:t>
      </w:r>
      <w:proofErr w:type="gramStart"/>
      <w:r w:rsidRPr="008C67E4">
        <w:rPr>
          <w:rFonts w:eastAsia="Calibri"/>
          <w:i/>
          <w:color w:val="000000"/>
        </w:rPr>
        <w:t xml:space="preserve">brosesu </w:t>
      </w:r>
      <w:r w:rsidRPr="008C67E4">
        <w:rPr>
          <w:rFonts w:eastAsia="Calibri"/>
          <w:color w:val="000000"/>
        </w:rPr>
        <w:t>.</w:t>
      </w:r>
      <w:proofErr w:type="gramEnd"/>
    </w:p>
    <w:p w14:paraId="0CB44B65" w14:textId="77777777" w:rsidR="001028A6" w:rsidRPr="008C67E4" w:rsidRDefault="001028A6" w:rsidP="001028A6">
      <w:pPr>
        <w:spacing w:before="283" w:line="226" w:lineRule="exact"/>
        <w:ind w:left="72"/>
        <w:jc w:val="both"/>
        <w:textAlignment w:val="baseline"/>
        <w:rPr>
          <w:rFonts w:eastAsia="Calibri"/>
          <w:i/>
          <w:color w:val="000000"/>
        </w:rPr>
      </w:pPr>
      <w:r w:rsidRPr="008C67E4">
        <w:rPr>
          <w:rFonts w:eastAsia="Calibri"/>
          <w:i/>
          <w:color w:val="000000"/>
        </w:rPr>
        <w:t xml:space="preserve">Yn yr achos hwn, </w:t>
      </w:r>
      <w:proofErr w:type="gramStart"/>
      <w:r w:rsidRPr="008C67E4">
        <w:rPr>
          <w:rFonts w:eastAsia="Calibri"/>
          <w:i/>
          <w:color w:val="000000"/>
        </w:rPr>
        <w:t>mae</w:t>
      </w:r>
      <w:proofErr w:type="gramEnd"/>
      <w:r w:rsidRPr="008C67E4">
        <w:rPr>
          <w:rFonts w:eastAsia="Calibri"/>
          <w:i/>
          <w:color w:val="000000"/>
        </w:rPr>
        <w:t xml:space="preserve"> LlC yn defnyddio eich gwybodaeth bersonol gan ei fod yn gwneud tasg er budd y cyhoedd.</w:t>
      </w:r>
    </w:p>
    <w:p w14:paraId="7BBD1E01" w14:textId="77777777" w:rsidR="001028A6" w:rsidRPr="008C67E4" w:rsidRDefault="001028A6" w:rsidP="001028A6">
      <w:pPr>
        <w:spacing w:before="280" w:line="229" w:lineRule="exact"/>
        <w:ind w:left="72"/>
        <w:jc w:val="both"/>
        <w:textAlignment w:val="baseline"/>
        <w:rPr>
          <w:rFonts w:eastAsia="Calibri"/>
          <w:color w:val="000000"/>
          <w:spacing w:val="-4"/>
        </w:rPr>
      </w:pPr>
      <w:r w:rsidRPr="008C67E4">
        <w:rPr>
          <w:rFonts w:eastAsia="Calibri"/>
          <w:color w:val="000000"/>
          <w:spacing w:val="-4"/>
        </w:rPr>
        <w:t>Ni fydd LlC yn defnyddio eich gwybodaeth ar gyfer gwneud penderfyniadau neu broffilio awtomataidd.</w:t>
      </w:r>
    </w:p>
    <w:p w14:paraId="21351509" w14:textId="77777777" w:rsidR="001028A6" w:rsidRPr="008C67E4" w:rsidRDefault="001028A6" w:rsidP="001028A6">
      <w:pPr>
        <w:spacing w:before="278" w:line="231" w:lineRule="exact"/>
        <w:ind w:left="72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 xml:space="preserve">Sut fydd eich data'n cael ei Rannu a </w:t>
      </w:r>
      <w:proofErr w:type="gramStart"/>
      <w:r w:rsidRPr="008C67E4">
        <w:rPr>
          <w:rFonts w:eastAsia="Calibri"/>
          <w:b/>
          <w:color w:val="000000"/>
        </w:rPr>
        <w:t>Pha</w:t>
      </w:r>
      <w:proofErr w:type="gramEnd"/>
      <w:r w:rsidRPr="008C67E4">
        <w:rPr>
          <w:rFonts w:eastAsia="Calibri"/>
          <w:b/>
          <w:color w:val="000000"/>
        </w:rPr>
        <w:t xml:space="preserve"> mor hir fydd y data'n cael ei gadw?</w:t>
      </w:r>
    </w:p>
    <w:p w14:paraId="0C74B9BD" w14:textId="77777777" w:rsidR="001028A6" w:rsidRPr="008C67E4" w:rsidRDefault="001028A6" w:rsidP="001028A6">
      <w:pPr>
        <w:spacing w:before="279" w:line="230" w:lineRule="exact"/>
        <w:ind w:left="72"/>
        <w:jc w:val="both"/>
        <w:textAlignment w:val="baseline"/>
        <w:rPr>
          <w:rFonts w:eastAsia="Calibri"/>
          <w:color w:val="000000"/>
          <w:spacing w:val="-3"/>
        </w:rPr>
      </w:pPr>
      <w:r w:rsidRPr="008C67E4">
        <w:rPr>
          <w:rFonts w:eastAsia="Calibri"/>
          <w:color w:val="000000"/>
          <w:spacing w:val="-3"/>
        </w:rPr>
        <w:t>Efallai y bydd eich data'n cael ei rannu â'r sefydliadau a ganlyn a bydd y data yn cael ei gadw yn unol â'r isod.</w:t>
      </w:r>
    </w:p>
    <w:p w14:paraId="7506355D" w14:textId="77777777" w:rsidR="001028A6" w:rsidRPr="008C67E4" w:rsidRDefault="001028A6" w:rsidP="001028A6">
      <w:pPr>
        <w:spacing w:before="279" w:after="235" w:line="229" w:lineRule="exact"/>
        <w:ind w:left="72"/>
        <w:jc w:val="both"/>
        <w:textAlignment w:val="baseline"/>
        <w:rPr>
          <w:rFonts w:eastAsia="Calibri"/>
          <w:color w:val="000000"/>
          <w:spacing w:val="-4"/>
        </w:rPr>
      </w:pPr>
      <w:r w:rsidRPr="008C67E4">
        <w:rPr>
          <w:rFonts w:eastAsia="Calibri"/>
          <w:color w:val="000000"/>
          <w:spacing w:val="-4"/>
        </w:rPr>
        <w:t>Ni fydd LlC yn trosglwyddo eich gwybodaeth bersonol i wlad arall.</w:t>
      </w:r>
    </w:p>
    <w:tbl>
      <w:tblPr>
        <w:tblStyle w:val="TableGrid"/>
        <w:tblW w:w="0" w:type="auto"/>
        <w:tblInd w:w="72" w:type="dxa"/>
        <w:tblLook w:val="04A0" w:firstRow="1" w:lastRow="0" w:firstColumn="1" w:lastColumn="0" w:noHBand="0" w:noVBand="1"/>
      </w:tblPr>
      <w:tblGrid>
        <w:gridCol w:w="2475"/>
        <w:gridCol w:w="3493"/>
        <w:gridCol w:w="2976"/>
      </w:tblGrid>
      <w:tr w:rsidR="001028A6" w:rsidRPr="008C67E4" w14:paraId="59FB4DC0" w14:textId="77777777" w:rsidTr="006273E1">
        <w:trPr>
          <w:trHeight w:val="364"/>
        </w:trPr>
        <w:tc>
          <w:tcPr>
            <w:tcW w:w="2475" w:type="dxa"/>
            <w:shd w:val="clear" w:color="auto" w:fill="F2F2F2" w:themeFill="background1" w:themeFillShade="F2"/>
          </w:tcPr>
          <w:p w14:paraId="0A3A2959" w14:textId="77777777" w:rsidR="001028A6" w:rsidRPr="008C67E4" w:rsidRDefault="001028A6" w:rsidP="006273E1">
            <w:pPr>
              <w:jc w:val="center"/>
              <w:rPr>
                <w:b/>
              </w:rPr>
            </w:pPr>
            <w:r w:rsidRPr="008C67E4">
              <w:rPr>
                <w:b/>
              </w:rPr>
              <w:t>Data a Gasglwyd</w:t>
            </w:r>
          </w:p>
        </w:tc>
        <w:tc>
          <w:tcPr>
            <w:tcW w:w="3493" w:type="dxa"/>
            <w:shd w:val="clear" w:color="auto" w:fill="F2F2F2" w:themeFill="background1" w:themeFillShade="F2"/>
          </w:tcPr>
          <w:p w14:paraId="7450F8D8" w14:textId="77777777" w:rsidR="001028A6" w:rsidRPr="008C67E4" w:rsidRDefault="001028A6" w:rsidP="006273E1">
            <w:pPr>
              <w:jc w:val="center"/>
              <w:rPr>
                <w:b/>
              </w:rPr>
            </w:pPr>
            <w:r w:rsidRPr="008C67E4">
              <w:rPr>
                <w:b/>
              </w:rPr>
              <w:t>Gyda phwy yr ydym yn rhannu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1677B8A" w14:textId="77777777" w:rsidR="001028A6" w:rsidRPr="008C67E4" w:rsidRDefault="001028A6" w:rsidP="006273E1">
            <w:pPr>
              <w:jc w:val="center"/>
              <w:rPr>
                <w:b/>
              </w:rPr>
            </w:pPr>
            <w:r w:rsidRPr="008C67E4">
              <w:rPr>
                <w:b/>
              </w:rPr>
              <w:t>Data a Gasglwyd</w:t>
            </w:r>
          </w:p>
        </w:tc>
      </w:tr>
      <w:tr w:rsidR="001028A6" w:rsidRPr="008C67E4" w14:paraId="3C2A1F29" w14:textId="77777777" w:rsidTr="006273E1">
        <w:trPr>
          <w:trHeight w:val="354"/>
        </w:trPr>
        <w:tc>
          <w:tcPr>
            <w:tcW w:w="2475" w:type="dxa"/>
          </w:tcPr>
          <w:p w14:paraId="18E298D1" w14:textId="77777777" w:rsidR="001028A6" w:rsidRPr="008C67E4" w:rsidRDefault="001028A6" w:rsidP="006273E1">
            <w:pPr>
              <w:jc w:val="center"/>
            </w:pPr>
            <w:r>
              <w:t xml:space="preserve">Ceisiadau </w:t>
            </w:r>
            <w:r w:rsidRPr="008C67E4">
              <w:t>Gwaith Stryd</w:t>
            </w:r>
          </w:p>
        </w:tc>
        <w:tc>
          <w:tcPr>
            <w:tcW w:w="3493" w:type="dxa"/>
          </w:tcPr>
          <w:p w14:paraId="480D4A24" w14:textId="77777777" w:rsidR="001028A6" w:rsidRPr="008C67E4" w:rsidRDefault="001028A6" w:rsidP="006273E1">
            <w:pPr>
              <w:jc w:val="center"/>
            </w:pPr>
            <w:r w:rsidRPr="008C67E4">
              <w:t>- Asiant</w:t>
            </w:r>
            <w:r>
              <w:t>aethau</w:t>
            </w:r>
            <w:r w:rsidRPr="008C67E4">
              <w:t xml:space="preserve"> Cefnffyrdd</w:t>
            </w:r>
          </w:p>
        </w:tc>
        <w:tc>
          <w:tcPr>
            <w:tcW w:w="2976" w:type="dxa"/>
          </w:tcPr>
          <w:p w14:paraId="40E2141B" w14:textId="77777777" w:rsidR="001028A6" w:rsidRPr="008C67E4" w:rsidRDefault="001028A6" w:rsidP="006273E1">
            <w:pPr>
              <w:jc w:val="center"/>
            </w:pPr>
            <w:r w:rsidRPr="008C67E4">
              <w:t>15 mlynedd</w:t>
            </w:r>
          </w:p>
        </w:tc>
      </w:tr>
    </w:tbl>
    <w:p w14:paraId="36FA2915" w14:textId="77777777" w:rsidR="001028A6" w:rsidRDefault="001028A6" w:rsidP="001028A6">
      <w:pPr>
        <w:spacing w:before="2" w:line="234" w:lineRule="exact"/>
        <w:ind w:right="72"/>
        <w:jc w:val="both"/>
        <w:textAlignment w:val="baseline"/>
        <w:rPr>
          <w:rFonts w:eastAsia="Calibri"/>
          <w:b/>
          <w:color w:val="000000"/>
          <w:spacing w:val="-5"/>
        </w:rPr>
      </w:pPr>
    </w:p>
    <w:p w14:paraId="3606E585" w14:textId="77777777" w:rsidR="001028A6" w:rsidRPr="008C67E4" w:rsidRDefault="001028A6" w:rsidP="001028A6">
      <w:pPr>
        <w:spacing w:after="0" w:line="234" w:lineRule="exact"/>
        <w:ind w:right="74"/>
        <w:jc w:val="both"/>
        <w:textAlignment w:val="baseline"/>
        <w:rPr>
          <w:rFonts w:eastAsia="Calibri"/>
          <w:b/>
          <w:color w:val="000000"/>
          <w:spacing w:val="-5"/>
        </w:rPr>
      </w:pPr>
      <w:r w:rsidRPr="008C67E4">
        <w:rPr>
          <w:rFonts w:eastAsia="Calibri"/>
          <w:b/>
          <w:color w:val="000000"/>
          <w:spacing w:val="-5"/>
        </w:rPr>
        <w:t>Eich hawliau</w:t>
      </w:r>
    </w:p>
    <w:p w14:paraId="419FDF75" w14:textId="77777777" w:rsidR="001028A6" w:rsidRPr="008C67E4" w:rsidRDefault="001028A6" w:rsidP="001028A6">
      <w:pPr>
        <w:spacing w:after="0" w:line="226" w:lineRule="exact"/>
        <w:ind w:right="74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>Mae gennych hawliau cyfreithiol, ac mae'n bwysig eich bod yn gwybod beth yw'r hawliau hyn.</w:t>
      </w:r>
    </w:p>
    <w:p w14:paraId="2D4C5190" w14:textId="77777777" w:rsidR="001028A6" w:rsidRDefault="001028A6" w:rsidP="001028A6">
      <w:pPr>
        <w:spacing w:before="202" w:line="308" w:lineRule="exact"/>
        <w:ind w:right="72"/>
        <w:jc w:val="both"/>
        <w:textAlignment w:val="baseline"/>
        <w:rPr>
          <w:rFonts w:eastAsia="Calibri"/>
          <w:color w:val="000000"/>
        </w:rPr>
        <w:sectPr w:rsidR="001028A6" w:rsidSect="00D44A31">
          <w:headerReference w:type="default" r:id="rId15"/>
          <w:pgSz w:w="11906" w:h="16838"/>
          <w:pgMar w:top="781" w:right="1440" w:bottom="568" w:left="1440" w:header="284" w:footer="708" w:gutter="0"/>
          <w:cols w:space="708"/>
          <w:docGrid w:linePitch="360"/>
        </w:sectPr>
      </w:pPr>
      <w:r w:rsidRPr="008C67E4">
        <w:rPr>
          <w:rFonts w:eastAsia="Calibri"/>
          <w:b/>
          <w:color w:val="000000"/>
        </w:rPr>
        <w:t xml:space="preserve">Mae gennych yr hawl i </w:t>
      </w:r>
      <w:proofErr w:type="gramStart"/>
      <w:r w:rsidRPr="008C67E4">
        <w:rPr>
          <w:rFonts w:eastAsia="Calibri"/>
          <w:b/>
          <w:color w:val="000000"/>
        </w:rPr>
        <w:t>gael</w:t>
      </w:r>
      <w:proofErr w:type="gramEnd"/>
      <w:r w:rsidRPr="008C67E4">
        <w:rPr>
          <w:rFonts w:eastAsia="Calibri"/>
          <w:b/>
          <w:color w:val="000000"/>
        </w:rPr>
        <w:t xml:space="preserve"> copi o'ch data personol. </w:t>
      </w:r>
      <w:r w:rsidRPr="008C67E4">
        <w:rPr>
          <w:rFonts w:eastAsia="Calibri"/>
          <w:color w:val="000000"/>
        </w:rPr>
        <w:t>Rhoddir copïau o'ch data personol i chi o fewn y cyfnod statudol o fis (neu os yw darparu'ch data perso</w:t>
      </w:r>
      <w:r>
        <w:rPr>
          <w:rFonts w:eastAsia="Calibri"/>
          <w:color w:val="000000"/>
        </w:rPr>
        <w:t xml:space="preserve">nol yn fater cymhleth, bydd hyn </w:t>
      </w:r>
      <w:r w:rsidRPr="008C67E4">
        <w:rPr>
          <w:rFonts w:eastAsia="Calibri"/>
          <w:color w:val="000000"/>
        </w:rPr>
        <w:t xml:space="preserve">yn cael ei wneud cyn gynted </w:t>
      </w:r>
      <w:proofErr w:type="gramStart"/>
      <w:r w:rsidRPr="008C67E4">
        <w:rPr>
          <w:rFonts w:eastAsia="Calibri"/>
          <w:color w:val="000000"/>
        </w:rPr>
        <w:t>ag</w:t>
      </w:r>
      <w:proofErr w:type="gramEnd"/>
      <w:r w:rsidRPr="008C67E4">
        <w:rPr>
          <w:rFonts w:eastAsia="Calibri"/>
          <w:color w:val="000000"/>
        </w:rPr>
        <w:t xml:space="preserve"> y bo'n rhesymol o fewn tri mis). Bydd eich data personol yn cael ei ddarparu i chi am ddim, fodd bynnag, os yw'ch cais yn cael ei ystyried yn </w:t>
      </w:r>
      <w:r w:rsidRPr="008C67E4">
        <w:rPr>
          <w:rFonts w:eastAsia="Calibri"/>
          <w:i/>
          <w:color w:val="000000"/>
        </w:rPr>
        <w:t xml:space="preserve">amlwg ddi-sail </w:t>
      </w:r>
      <w:r w:rsidRPr="008C67E4">
        <w:rPr>
          <w:rFonts w:eastAsia="Calibri"/>
          <w:color w:val="000000"/>
        </w:rPr>
        <w:t xml:space="preserve">neu'n </w:t>
      </w:r>
      <w:r w:rsidRPr="008C67E4">
        <w:rPr>
          <w:rFonts w:eastAsia="Calibri"/>
          <w:i/>
          <w:color w:val="000000"/>
        </w:rPr>
        <w:t>eithafol</w:t>
      </w:r>
      <w:r w:rsidRPr="008C67E4">
        <w:rPr>
          <w:rFonts w:eastAsia="Calibri"/>
          <w:color w:val="000000"/>
        </w:rPr>
        <w:t xml:space="preserve">, codir ffi resymol. Dylech gysylltu â Swyddog Diogelu Data LlC i wneud cais </w:t>
      </w:r>
      <w:r>
        <w:rPr>
          <w:rFonts w:eastAsia="Calibri"/>
          <w:color w:val="000000"/>
        </w:rPr>
        <w:t xml:space="preserve">am eich </w:t>
      </w:r>
      <w:r w:rsidRPr="008C67E4">
        <w:rPr>
          <w:rFonts w:eastAsia="Calibri"/>
          <w:color w:val="000000"/>
        </w:rPr>
        <w:t>data personol.</w:t>
      </w:r>
    </w:p>
    <w:p w14:paraId="63E1D4C8" w14:textId="77777777" w:rsidR="001028A6" w:rsidRDefault="001028A6" w:rsidP="001028A6">
      <w:pPr>
        <w:spacing w:before="204" w:line="308" w:lineRule="exact"/>
        <w:ind w:left="720" w:right="593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b/>
          <w:color w:val="000000"/>
        </w:rPr>
        <w:lastRenderedPageBreak/>
        <w:t xml:space="preserve">Mae gennych yr hawl i </w:t>
      </w:r>
      <w:proofErr w:type="gramStart"/>
      <w:r w:rsidRPr="008C67E4">
        <w:rPr>
          <w:rFonts w:eastAsia="Calibri"/>
          <w:b/>
          <w:color w:val="000000"/>
        </w:rPr>
        <w:t>gael</w:t>
      </w:r>
      <w:proofErr w:type="gramEnd"/>
      <w:r w:rsidRPr="008C67E4">
        <w:rPr>
          <w:rFonts w:eastAsia="Calibri"/>
          <w:b/>
          <w:color w:val="000000"/>
        </w:rPr>
        <w:t xml:space="preserve"> cywiro gwybodaeth amdanoch chi. </w:t>
      </w:r>
      <w:r w:rsidRPr="008C67E4">
        <w:rPr>
          <w:rFonts w:eastAsia="Calibri"/>
          <w:color w:val="000000"/>
        </w:rPr>
        <w:t>Mae gennych yr hawl i ofyn am gael cywiro eich data personol os yw'n anghywir neu'n anghyflawn. Gwneir hyn o fewn mis, neu os yw'ch cais yn gymhleth, o fewn tri mis.</w:t>
      </w:r>
    </w:p>
    <w:p w14:paraId="69ACE3D5" w14:textId="77777777" w:rsidR="001028A6" w:rsidRPr="008C67E4" w:rsidRDefault="001028A6" w:rsidP="001028A6">
      <w:pPr>
        <w:spacing w:before="275" w:line="234" w:lineRule="exact"/>
        <w:ind w:left="720" w:right="593"/>
        <w:jc w:val="both"/>
        <w:textAlignment w:val="baseline"/>
        <w:rPr>
          <w:rFonts w:eastAsia="Calibri"/>
          <w:b/>
          <w:color w:val="000000"/>
          <w:spacing w:val="-2"/>
        </w:rPr>
      </w:pPr>
      <w:r w:rsidRPr="008C67E4">
        <w:rPr>
          <w:rFonts w:eastAsia="Calibri"/>
          <w:b/>
          <w:color w:val="000000"/>
          <w:spacing w:val="-2"/>
        </w:rPr>
        <w:t xml:space="preserve">Yr hawl i </w:t>
      </w:r>
      <w:proofErr w:type="gramStart"/>
      <w:r w:rsidRPr="008C67E4">
        <w:rPr>
          <w:rFonts w:eastAsia="Calibri"/>
          <w:b/>
          <w:color w:val="000000"/>
          <w:spacing w:val="-2"/>
        </w:rPr>
        <w:t>gael</w:t>
      </w:r>
      <w:proofErr w:type="gramEnd"/>
      <w:r w:rsidRPr="008C67E4">
        <w:rPr>
          <w:rFonts w:eastAsia="Calibri"/>
          <w:b/>
          <w:color w:val="000000"/>
          <w:spacing w:val="-2"/>
        </w:rPr>
        <w:t xml:space="preserve"> dileu data personol </w:t>
      </w:r>
      <w:r w:rsidRPr="008C67E4">
        <w:rPr>
          <w:rFonts w:eastAsia="Calibri"/>
          <w:color w:val="000000"/>
          <w:spacing w:val="-2"/>
        </w:rPr>
        <w:t>mewn amgylchiadau penodol:</w:t>
      </w:r>
    </w:p>
    <w:p w14:paraId="28AD40CA" w14:textId="77777777" w:rsidR="001028A6" w:rsidRPr="008C67E4" w:rsidRDefault="001028A6" w:rsidP="001028A6">
      <w:pPr>
        <w:numPr>
          <w:ilvl w:val="0"/>
          <w:numId w:val="13"/>
        </w:numPr>
        <w:tabs>
          <w:tab w:val="clear" w:pos="360"/>
          <w:tab w:val="left" w:pos="1512"/>
        </w:tabs>
        <w:spacing w:before="249" w:after="0" w:line="269" w:lineRule="exact"/>
        <w:ind w:left="1512" w:right="593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>Pan nad oes angen y data personol mwyach mewn perthynas â'r diben y cafodd ei gasglu/prosesu yn wreiddiol;</w:t>
      </w:r>
    </w:p>
    <w:p w14:paraId="199B5A21" w14:textId="77777777" w:rsidR="001028A6" w:rsidRPr="008C67E4" w:rsidRDefault="001028A6" w:rsidP="001028A6">
      <w:pPr>
        <w:numPr>
          <w:ilvl w:val="0"/>
          <w:numId w:val="13"/>
        </w:numPr>
        <w:tabs>
          <w:tab w:val="clear" w:pos="360"/>
          <w:tab w:val="left" w:pos="1512"/>
        </w:tabs>
        <w:spacing w:before="45" w:after="0" w:line="238" w:lineRule="exact"/>
        <w:ind w:left="1512" w:right="593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>Pan fyddwch yn tynnu eich caniatâd yn ôl;</w:t>
      </w:r>
    </w:p>
    <w:p w14:paraId="77DD682C" w14:textId="77777777" w:rsidR="001028A6" w:rsidRPr="008C67E4" w:rsidRDefault="001028A6" w:rsidP="001028A6">
      <w:pPr>
        <w:numPr>
          <w:ilvl w:val="0"/>
          <w:numId w:val="13"/>
        </w:numPr>
        <w:tabs>
          <w:tab w:val="clear" w:pos="360"/>
          <w:tab w:val="left" w:pos="1512"/>
        </w:tabs>
        <w:spacing w:before="10" w:after="0" w:line="268" w:lineRule="exact"/>
        <w:ind w:left="1512" w:right="593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>Pan fyddwch yn gwrthwynebu i'r prosesu a wneir gan LlC ac nid oes budd cyfreithlon gorbwysol dros barhau i brosesu;</w:t>
      </w:r>
    </w:p>
    <w:p w14:paraId="03F24511" w14:textId="77777777" w:rsidR="001028A6" w:rsidRPr="008C67E4" w:rsidRDefault="001028A6" w:rsidP="001028A6">
      <w:pPr>
        <w:numPr>
          <w:ilvl w:val="0"/>
          <w:numId w:val="13"/>
        </w:numPr>
        <w:tabs>
          <w:tab w:val="clear" w:pos="360"/>
          <w:tab w:val="left" w:pos="1512"/>
        </w:tabs>
        <w:spacing w:before="42" w:after="0" w:line="238" w:lineRule="exact"/>
        <w:ind w:left="1512" w:right="593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>Os cafodd y data personol ei brosesu'n anghyfreithlon;</w:t>
      </w:r>
    </w:p>
    <w:p w14:paraId="00505201" w14:textId="77777777" w:rsidR="001028A6" w:rsidRPr="008C67E4" w:rsidRDefault="001028A6" w:rsidP="001028A6">
      <w:pPr>
        <w:numPr>
          <w:ilvl w:val="0"/>
          <w:numId w:val="13"/>
        </w:numPr>
        <w:tabs>
          <w:tab w:val="clear" w:pos="360"/>
          <w:tab w:val="left" w:pos="1512"/>
        </w:tabs>
        <w:spacing w:before="45" w:after="0" w:line="238" w:lineRule="exact"/>
        <w:ind w:left="1512" w:right="593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>Pan fo'n rhaid dileu'r data personol er mwyn cydymffurfio â rhwymedigaeth gyfreithiol; neu</w:t>
      </w:r>
    </w:p>
    <w:p w14:paraId="2466A604" w14:textId="77777777" w:rsidR="001028A6" w:rsidRPr="008C67E4" w:rsidRDefault="001028A6" w:rsidP="001028A6">
      <w:pPr>
        <w:numPr>
          <w:ilvl w:val="0"/>
          <w:numId w:val="13"/>
        </w:numPr>
        <w:tabs>
          <w:tab w:val="clear" w:pos="360"/>
          <w:tab w:val="left" w:pos="1512"/>
        </w:tabs>
        <w:spacing w:before="9" w:after="0" w:line="269" w:lineRule="exact"/>
        <w:ind w:left="1512" w:right="593" w:hanging="360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Pan fo'r data personol yn cael ei brosesu mewn perthynas â'r cynnig o wasanaethau gwybodaeth ar-lein i blentyn, e.e. </w:t>
      </w:r>
      <w:proofErr w:type="gramStart"/>
      <w:r w:rsidRPr="008C67E4">
        <w:rPr>
          <w:rFonts w:eastAsia="Calibri"/>
          <w:color w:val="000000"/>
        </w:rPr>
        <w:t>ap</w:t>
      </w:r>
      <w:proofErr w:type="gramEnd"/>
      <w:r w:rsidRPr="008C67E4">
        <w:rPr>
          <w:rFonts w:eastAsia="Calibri"/>
          <w:color w:val="000000"/>
        </w:rPr>
        <w:t xml:space="preserve"> a ddatblygwyd yn benodol i blant.</w:t>
      </w:r>
    </w:p>
    <w:p w14:paraId="10FB9D08" w14:textId="77777777" w:rsidR="001028A6" w:rsidRPr="008C67E4" w:rsidRDefault="001028A6" w:rsidP="001028A6">
      <w:pPr>
        <w:spacing w:before="162" w:line="308" w:lineRule="exact"/>
        <w:ind w:left="720" w:right="593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 xml:space="preserve">Yr hawl i gyfyngu ar y prosesu. </w:t>
      </w:r>
      <w:r w:rsidRPr="008C67E4">
        <w:rPr>
          <w:rFonts w:eastAsia="Calibri"/>
          <w:color w:val="000000"/>
        </w:rPr>
        <w:t xml:space="preserve">Pan honnir bod data yn </w:t>
      </w:r>
      <w:r w:rsidRPr="008C67E4">
        <w:rPr>
          <w:rFonts w:eastAsia="Calibri"/>
          <w:i/>
          <w:color w:val="000000"/>
        </w:rPr>
        <w:t xml:space="preserve">anghywir </w:t>
      </w:r>
      <w:r w:rsidRPr="008C67E4">
        <w:rPr>
          <w:rFonts w:eastAsia="Calibri"/>
          <w:color w:val="000000"/>
        </w:rPr>
        <w:t xml:space="preserve">neu pan fyddwch wedi gweithredu'r </w:t>
      </w:r>
      <w:r w:rsidRPr="008C67E4">
        <w:rPr>
          <w:rFonts w:eastAsia="Calibri"/>
          <w:i/>
          <w:color w:val="000000"/>
        </w:rPr>
        <w:t xml:space="preserve">hawl i ddileu </w:t>
      </w:r>
      <w:r w:rsidRPr="008C67E4">
        <w:rPr>
          <w:rFonts w:eastAsia="Calibri"/>
          <w:color w:val="000000"/>
        </w:rPr>
        <w:t xml:space="preserve">gallwch ofyn i LlC gyfyngu ar y prosesu hyd nes </w:t>
      </w:r>
      <w:proofErr w:type="gramStart"/>
      <w:r w:rsidRPr="008C67E4">
        <w:rPr>
          <w:rFonts w:eastAsia="Calibri"/>
          <w:color w:val="000000"/>
        </w:rPr>
        <w:t>bo</w:t>
      </w:r>
      <w:proofErr w:type="gramEnd"/>
      <w:r w:rsidRPr="008C67E4">
        <w:rPr>
          <w:rFonts w:eastAsia="Calibri"/>
          <w:color w:val="000000"/>
        </w:rPr>
        <w:t xml:space="preserve"> gwiriadau dilysu wedi'u cwblhau.</w:t>
      </w:r>
    </w:p>
    <w:p w14:paraId="1FC3F8E6" w14:textId="77777777" w:rsidR="001028A6" w:rsidRPr="008C67E4" w:rsidRDefault="001028A6" w:rsidP="001028A6">
      <w:pPr>
        <w:spacing w:before="205" w:line="308" w:lineRule="exact"/>
        <w:ind w:left="720" w:right="593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>Yr hawl i gludadwyedd data</w:t>
      </w:r>
      <w:r w:rsidRPr="008C67E4">
        <w:rPr>
          <w:rFonts w:eastAsia="Calibri"/>
          <w:color w:val="000000"/>
        </w:rPr>
        <w:t xml:space="preserve">. Dan amgylchiadau penodol, </w:t>
      </w:r>
      <w:proofErr w:type="gramStart"/>
      <w:r w:rsidRPr="008C67E4">
        <w:rPr>
          <w:rFonts w:eastAsia="Calibri"/>
          <w:color w:val="000000"/>
        </w:rPr>
        <w:t>mae</w:t>
      </w:r>
      <w:proofErr w:type="gramEnd"/>
      <w:r w:rsidRPr="008C67E4">
        <w:rPr>
          <w:rFonts w:eastAsia="Calibri"/>
          <w:color w:val="000000"/>
        </w:rPr>
        <w:t xml:space="preserve"> gennych yr hawl i gael ac ailddefnyddio eich data personol ar draws amgylchiadau gwahanol.</w:t>
      </w:r>
    </w:p>
    <w:p w14:paraId="3C3063D9" w14:textId="77777777" w:rsidR="001028A6" w:rsidRPr="008C67E4" w:rsidRDefault="001028A6" w:rsidP="001028A6">
      <w:pPr>
        <w:spacing w:before="203" w:line="308" w:lineRule="exact"/>
        <w:ind w:left="720" w:right="593"/>
        <w:jc w:val="both"/>
        <w:textAlignment w:val="baseline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>Yr hawl i wrthwynebu</w:t>
      </w:r>
      <w:r w:rsidRPr="008C67E4">
        <w:rPr>
          <w:rFonts w:eastAsia="Calibri"/>
          <w:color w:val="000000"/>
        </w:rPr>
        <w:t xml:space="preserve">. Yn ogystal â'r hawl i wrthwynebu bod eich gwybodaeth yn cael ei defnyddio ar gyfer marchnata uniongyrchol, </w:t>
      </w:r>
      <w:proofErr w:type="gramStart"/>
      <w:r w:rsidRPr="008C67E4">
        <w:rPr>
          <w:rFonts w:eastAsia="Calibri"/>
          <w:color w:val="000000"/>
        </w:rPr>
        <w:t>mae</w:t>
      </w:r>
      <w:proofErr w:type="gramEnd"/>
      <w:r w:rsidRPr="008C67E4">
        <w:rPr>
          <w:rFonts w:eastAsia="Calibri"/>
          <w:color w:val="000000"/>
        </w:rPr>
        <w:t xml:space="preserve"> gennych yr hawl i wrthwynebu'r prosesu yn seiliedig ar berfformio tasg er budd y cyhoedd/gweithredu awdurdod swyddogol (gan gynnwys proffilio), a phrosesu er dibenion ymchwil gwyddonol/ hanesyddol ac ystadegau.</w:t>
      </w:r>
    </w:p>
    <w:p w14:paraId="277362EF" w14:textId="77777777" w:rsidR="001028A6" w:rsidRPr="00A61450" w:rsidRDefault="001028A6" w:rsidP="001028A6">
      <w:pPr>
        <w:ind w:left="720" w:right="310"/>
        <w:jc w:val="both"/>
        <w:rPr>
          <w:rFonts w:eastAsia="Calibri"/>
          <w:color w:val="000000"/>
        </w:rPr>
      </w:pPr>
      <w:r w:rsidRPr="008C67E4">
        <w:rPr>
          <w:rFonts w:eastAsia="Calibri"/>
          <w:b/>
          <w:color w:val="000000"/>
        </w:rPr>
        <w:t xml:space="preserve">Yr hawl i dynnu eich caniatâd yn ôl </w:t>
      </w:r>
      <w:r w:rsidRPr="008C67E4">
        <w:rPr>
          <w:rFonts w:eastAsia="Calibri"/>
          <w:color w:val="000000"/>
        </w:rPr>
        <w:t xml:space="preserve">ar unrhyw adeg os oes dibyniaeth wedi bod ar eich caniatâd </w:t>
      </w:r>
      <w:r>
        <w:rPr>
          <w:rFonts w:eastAsia="Calibri"/>
          <w:color w:val="000000"/>
        </w:rPr>
        <w:br/>
      </w:r>
      <w:r w:rsidRPr="008C67E4">
        <w:rPr>
          <w:rFonts w:eastAsia="Calibri"/>
          <w:color w:val="000000"/>
        </w:rPr>
        <w:t>yn wreiddiol.</w:t>
      </w:r>
    </w:p>
    <w:p w14:paraId="10A74245" w14:textId="77777777" w:rsidR="001028A6" w:rsidRPr="008C67E4" w:rsidRDefault="001028A6" w:rsidP="001028A6">
      <w:pPr>
        <w:ind w:left="720" w:right="593"/>
        <w:jc w:val="both"/>
      </w:pPr>
      <w:r w:rsidRPr="008C67E4">
        <w:rPr>
          <w:b/>
        </w:rPr>
        <w:t>Hawliau mewn perthynas â gwneud penderfyniadau awtomataidd</w:t>
      </w:r>
      <w:r w:rsidRPr="008C67E4">
        <w:t>. Mae gennych yr hawl i beidio â bod yn destun penderfyniadau sy'n seiliedig yn unig ar brosesu awtomataidd, gan gynnwys proffilio, sy'n cael effaith gyfreithiol arnoch chi neu sy'n effeithio arnoch mewn ffordd arwyddocaol.</w:t>
      </w:r>
    </w:p>
    <w:p w14:paraId="7BA60391" w14:textId="77777777" w:rsidR="001028A6" w:rsidRPr="008C67E4" w:rsidRDefault="001028A6" w:rsidP="001028A6">
      <w:pPr>
        <w:spacing w:before="52" w:line="250" w:lineRule="exact"/>
        <w:ind w:left="709" w:right="593"/>
        <w:jc w:val="both"/>
        <w:textAlignment w:val="baseline"/>
        <w:rPr>
          <w:rFonts w:eastAsia="Calibri"/>
          <w:b/>
          <w:color w:val="000000"/>
          <w:spacing w:val="-2"/>
        </w:rPr>
      </w:pPr>
      <w:r w:rsidRPr="008C67E4">
        <w:rPr>
          <w:rFonts w:eastAsia="Calibri"/>
          <w:b/>
          <w:color w:val="000000"/>
          <w:spacing w:val="-2"/>
        </w:rPr>
        <w:t xml:space="preserve">Y Swyddog Diogelu Data: </w:t>
      </w:r>
      <w:r w:rsidRPr="008C67E4">
        <w:rPr>
          <w:rFonts w:eastAsia="Calibri"/>
          <w:color w:val="000000"/>
          <w:spacing w:val="-2"/>
        </w:rPr>
        <w:t xml:space="preserve">Cyfeiriad e-bost Swyddog Diogelu Data LlC yw </w:t>
      </w:r>
      <w:hyperlink r:id="rId16">
        <w:r w:rsidRPr="00CB0485">
          <w:rPr>
            <w:rFonts w:eastAsia="Calibri"/>
            <w:color w:val="0000FF"/>
            <w:spacing w:val="-2"/>
            <w:u w:val="single"/>
          </w:rPr>
          <w:t>DataProtectionOfficer@gov</w:t>
        </w:r>
      </w:hyperlink>
      <w:r w:rsidRPr="00CB0485">
        <w:rPr>
          <w:rFonts w:eastAsia="Calibri"/>
          <w:color w:val="0000FF"/>
          <w:spacing w:val="-2"/>
          <w:u w:val="single"/>
        </w:rPr>
        <w:t>.wale</w:t>
      </w:r>
      <w:hyperlink r:id="rId17">
        <w:r w:rsidRPr="00CB0485">
          <w:rPr>
            <w:rFonts w:eastAsia="Calibri"/>
            <w:color w:val="0000FF"/>
            <w:spacing w:val="-2"/>
            <w:u w:val="single"/>
          </w:rPr>
          <w:t>s</w:t>
        </w:r>
      </w:hyperlink>
      <w:r w:rsidRPr="008C67E4">
        <w:rPr>
          <w:rFonts w:eastAsia="Calibri"/>
          <w:color w:val="000000"/>
          <w:spacing w:val="-2"/>
        </w:rPr>
        <w:t xml:space="preserve"> </w:t>
      </w:r>
    </w:p>
    <w:p w14:paraId="2AE3BBDA" w14:textId="77777777" w:rsidR="001028A6" w:rsidRPr="008C67E4" w:rsidRDefault="001028A6" w:rsidP="001028A6">
      <w:pPr>
        <w:spacing w:before="186" w:line="307" w:lineRule="exact"/>
        <w:ind w:left="709" w:right="593"/>
        <w:jc w:val="both"/>
        <w:textAlignment w:val="baseline"/>
        <w:rPr>
          <w:rFonts w:eastAsia="Calibri"/>
          <w:color w:val="000000"/>
        </w:rPr>
      </w:pPr>
      <w:r w:rsidRPr="008C67E4">
        <w:rPr>
          <w:rFonts w:eastAsia="Calibri"/>
          <w:color w:val="000000"/>
        </w:rPr>
        <w:t xml:space="preserve">Os ydych yn dymuno cwyno am y ffordd </w:t>
      </w:r>
      <w:proofErr w:type="gramStart"/>
      <w:r w:rsidRPr="008C67E4">
        <w:rPr>
          <w:rFonts w:eastAsia="Calibri"/>
          <w:color w:val="000000"/>
        </w:rPr>
        <w:t>mae</w:t>
      </w:r>
      <w:proofErr w:type="gramEnd"/>
      <w:r w:rsidRPr="008C67E4">
        <w:rPr>
          <w:rFonts w:eastAsia="Calibri"/>
          <w:color w:val="000000"/>
        </w:rPr>
        <w:t xml:space="preserve"> LlC wedi defnyddio eich data personol, cysylltwch â'r Swyddog Diogelu Data.</w:t>
      </w:r>
    </w:p>
    <w:p w14:paraId="7DAA5C81" w14:textId="77777777" w:rsidR="001028A6" w:rsidRPr="00A61450" w:rsidRDefault="001028A6" w:rsidP="001028A6">
      <w:pPr>
        <w:spacing w:after="0" w:line="229" w:lineRule="exact"/>
        <w:ind w:left="709"/>
        <w:jc w:val="both"/>
        <w:textAlignment w:val="baseline"/>
        <w:rPr>
          <w:rFonts w:eastAsia="Calibri"/>
          <w:color w:val="000000"/>
          <w:spacing w:val="-4"/>
        </w:rPr>
      </w:pPr>
      <w:r w:rsidRPr="008C67E4">
        <w:rPr>
          <w:rFonts w:eastAsia="Calibri"/>
          <w:color w:val="000000"/>
          <w:spacing w:val="-4"/>
        </w:rPr>
        <w:t xml:space="preserve">Os </w:t>
      </w:r>
      <w:proofErr w:type="gramStart"/>
      <w:r w:rsidRPr="008C67E4">
        <w:rPr>
          <w:rFonts w:eastAsia="Calibri"/>
          <w:color w:val="000000"/>
          <w:spacing w:val="-4"/>
        </w:rPr>
        <w:t>nad</w:t>
      </w:r>
      <w:proofErr w:type="gramEnd"/>
      <w:r w:rsidRPr="008C67E4">
        <w:rPr>
          <w:rFonts w:eastAsia="Calibri"/>
          <w:color w:val="000000"/>
          <w:spacing w:val="-4"/>
        </w:rPr>
        <w:t xml:space="preserve"> ydych yn fodlon â'u hymateb, mae gennych hefyd yr hawl i gysylltu â'r Comisiynydd Gwybodaeth:</w:t>
      </w:r>
    </w:p>
    <w:p w14:paraId="0BABB78E" w14:textId="77777777" w:rsidR="001028A6" w:rsidRDefault="001028A6" w:rsidP="001028A6">
      <w:pPr>
        <w:spacing w:after="0" w:line="229" w:lineRule="exact"/>
        <w:ind w:left="709"/>
        <w:jc w:val="both"/>
        <w:textAlignment w:val="baseline"/>
        <w:rPr>
          <w:rFonts w:eastAsia="Calibri"/>
          <w:color w:val="000000"/>
          <w:spacing w:val="-3"/>
        </w:rPr>
      </w:pPr>
      <w:hyperlink r:id="rId18" w:history="1">
        <w:r w:rsidRPr="00CB0485">
          <w:rPr>
            <w:rStyle w:val="Hyperlink"/>
            <w:rFonts w:eastAsia="Calibri"/>
            <w:spacing w:val="-3"/>
          </w:rPr>
          <w:t>https://ico.org.uk/concerns</w:t>
        </w:r>
      </w:hyperlink>
      <w:r w:rsidRPr="008C67E4">
        <w:rPr>
          <w:rFonts w:eastAsia="Calibri"/>
          <w:color w:val="000000"/>
          <w:spacing w:val="-3"/>
        </w:rPr>
        <w:t xml:space="preserve"> </w:t>
      </w:r>
    </w:p>
    <w:p w14:paraId="55AD6B45" w14:textId="77777777" w:rsidR="001028A6" w:rsidRPr="00A61450" w:rsidRDefault="001028A6" w:rsidP="001028A6">
      <w:pPr>
        <w:spacing w:after="0" w:line="229" w:lineRule="exact"/>
        <w:ind w:left="709"/>
        <w:jc w:val="both"/>
        <w:textAlignment w:val="baseline"/>
        <w:rPr>
          <w:rFonts w:eastAsia="Calibri"/>
          <w:color w:val="000000"/>
          <w:spacing w:val="-4"/>
        </w:rPr>
      </w:pPr>
    </w:p>
    <w:p w14:paraId="78F9281B" w14:textId="77777777" w:rsidR="001028A6" w:rsidRPr="008C67E4" w:rsidRDefault="001028A6" w:rsidP="001028A6">
      <w:pPr>
        <w:spacing w:after="0" w:line="247" w:lineRule="exact"/>
        <w:ind w:left="709"/>
        <w:jc w:val="both"/>
        <w:textAlignment w:val="baseline"/>
        <w:rPr>
          <w:rFonts w:eastAsia="Calibri"/>
          <w:b/>
          <w:color w:val="000000"/>
        </w:rPr>
      </w:pPr>
      <w:r w:rsidRPr="008C67E4">
        <w:rPr>
          <w:rFonts w:eastAsia="Calibri"/>
          <w:b/>
          <w:color w:val="000000"/>
        </w:rPr>
        <w:t>In</w:t>
      </w:r>
      <w:r>
        <w:rPr>
          <w:rFonts w:eastAsia="Calibri"/>
          <w:b/>
          <w:color w:val="000000"/>
        </w:rPr>
        <w:t>formation Commissioner’s Office</w:t>
      </w:r>
    </w:p>
    <w:p w14:paraId="09847F2F" w14:textId="77777777" w:rsidR="001028A6" w:rsidRPr="00D10E20" w:rsidRDefault="001028A6" w:rsidP="001028A6">
      <w:pPr>
        <w:spacing w:after="0" w:line="240" w:lineRule="auto"/>
        <w:ind w:left="709"/>
        <w:jc w:val="both"/>
        <w:textAlignment w:val="baseline"/>
        <w:rPr>
          <w:rFonts w:eastAsia="Calibri"/>
          <w:color w:val="000000"/>
          <w:spacing w:val="-4"/>
        </w:rPr>
      </w:pPr>
      <w:r>
        <w:rPr>
          <w:rFonts w:eastAsia="Calibri"/>
          <w:color w:val="000000"/>
          <w:spacing w:val="-4"/>
        </w:rPr>
        <w:t>Wycliffe House</w:t>
      </w:r>
    </w:p>
    <w:p w14:paraId="3B0FECCA" w14:textId="77777777" w:rsidR="001028A6" w:rsidRPr="00D10E20" w:rsidRDefault="001028A6" w:rsidP="001028A6">
      <w:pPr>
        <w:spacing w:after="0" w:line="240" w:lineRule="auto"/>
        <w:ind w:left="709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Water Lane</w:t>
      </w:r>
    </w:p>
    <w:p w14:paraId="6CFBDC7E" w14:textId="77777777" w:rsidR="001028A6" w:rsidRPr="00D10E20" w:rsidRDefault="001028A6" w:rsidP="001028A6">
      <w:pPr>
        <w:spacing w:after="0" w:line="240" w:lineRule="auto"/>
        <w:ind w:left="709"/>
        <w:jc w:val="both"/>
        <w:textAlignment w:val="baseline"/>
        <w:rPr>
          <w:rFonts w:eastAsia="Calibri"/>
          <w:color w:val="000000"/>
          <w:spacing w:val="-5"/>
        </w:rPr>
      </w:pPr>
      <w:r w:rsidRPr="001A6530">
        <w:rPr>
          <w:rFonts w:eastAsia="Calibri"/>
          <w:color w:val="000000"/>
          <w:spacing w:val="-5"/>
          <w:sz w:val="20"/>
        </w:rPr>
        <w:t>Wilmslow</w:t>
      </w:r>
    </w:p>
    <w:p w14:paraId="1546C92F" w14:textId="77777777" w:rsidR="001028A6" w:rsidRPr="00D10E20" w:rsidRDefault="001028A6" w:rsidP="001028A6">
      <w:pPr>
        <w:spacing w:after="0" w:line="240" w:lineRule="auto"/>
        <w:ind w:left="709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Cheshire</w:t>
      </w:r>
    </w:p>
    <w:p w14:paraId="57A0C9D8" w14:textId="77777777" w:rsidR="001028A6" w:rsidRDefault="001028A6" w:rsidP="001028A6">
      <w:pPr>
        <w:spacing w:after="0" w:line="240" w:lineRule="auto"/>
        <w:ind w:left="709"/>
        <w:jc w:val="both"/>
        <w:textAlignment w:val="baseline"/>
        <w:rPr>
          <w:rFonts w:eastAsia="Calibri"/>
          <w:color w:val="000000"/>
          <w:spacing w:val="-5"/>
        </w:rPr>
      </w:pPr>
      <w:r>
        <w:rPr>
          <w:rFonts w:eastAsia="Calibri"/>
          <w:color w:val="000000"/>
          <w:spacing w:val="-5"/>
        </w:rPr>
        <w:t>SK9 5AF</w:t>
      </w:r>
    </w:p>
    <w:p w14:paraId="4E6C3F08" w14:textId="77777777" w:rsidR="001028A6" w:rsidRPr="00D10E20" w:rsidRDefault="001028A6" w:rsidP="001028A6">
      <w:pPr>
        <w:spacing w:after="0" w:line="240" w:lineRule="auto"/>
        <w:ind w:left="709"/>
        <w:jc w:val="both"/>
        <w:textAlignment w:val="baseline"/>
        <w:rPr>
          <w:rFonts w:eastAsia="Calibri"/>
          <w:color w:val="000000"/>
          <w:spacing w:val="-5"/>
          <w:sz w:val="10"/>
        </w:rPr>
      </w:pPr>
    </w:p>
    <w:p w14:paraId="29BAEE66" w14:textId="77777777" w:rsidR="001028A6" w:rsidRDefault="001028A6" w:rsidP="001028A6">
      <w:pPr>
        <w:spacing w:after="0" w:line="240" w:lineRule="auto"/>
        <w:ind w:firstLine="709"/>
        <w:rPr>
          <w:sz w:val="28"/>
          <w:szCs w:val="28"/>
        </w:rPr>
      </w:pPr>
      <w:r w:rsidRPr="008C67E4">
        <w:rPr>
          <w:rFonts w:eastAsia="Calibri"/>
          <w:color w:val="000000"/>
          <w:spacing w:val="-3"/>
        </w:rPr>
        <w:t>Rhif ffôn: 01625 545 745 neu 0303 123 1113</w:t>
      </w:r>
    </w:p>
    <w:p w14:paraId="41CED2FA" w14:textId="77777777" w:rsidR="00FA77A0" w:rsidRDefault="00FA77A0">
      <w:pPr>
        <w:rPr>
          <w:rFonts w:cs="Arial"/>
          <w:i/>
          <w:sz w:val="24"/>
        </w:rPr>
      </w:pPr>
    </w:p>
    <w:sectPr w:rsidR="00FA77A0" w:rsidSect="00FA77A0">
      <w:headerReference w:type="default" r:id="rId19"/>
      <w:pgSz w:w="11906" w:h="16838"/>
      <w:pgMar w:top="709" w:right="851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F3FF61" w14:textId="77777777" w:rsidR="00043B8B" w:rsidRDefault="00043B8B" w:rsidP="00E04300">
      <w:pPr>
        <w:spacing w:after="0" w:line="240" w:lineRule="auto"/>
      </w:pPr>
      <w:r>
        <w:separator/>
      </w:r>
    </w:p>
  </w:endnote>
  <w:endnote w:type="continuationSeparator" w:id="0">
    <w:p w14:paraId="3107C9F3" w14:textId="77777777" w:rsidR="00043B8B" w:rsidRDefault="00043B8B" w:rsidP="00E0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D72B61" w14:textId="77777777" w:rsidR="00043B8B" w:rsidRDefault="00043B8B" w:rsidP="00E04300">
      <w:pPr>
        <w:spacing w:after="0" w:line="240" w:lineRule="auto"/>
      </w:pPr>
      <w:r>
        <w:separator/>
      </w:r>
    </w:p>
  </w:footnote>
  <w:footnote w:type="continuationSeparator" w:id="0">
    <w:p w14:paraId="294031AF" w14:textId="77777777" w:rsidR="00043B8B" w:rsidRDefault="00043B8B" w:rsidP="00E0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88664" w14:textId="77777777" w:rsidR="001028A6" w:rsidRDefault="001028A6" w:rsidP="00D44A31">
    <w:pPr>
      <w:pStyle w:val="Header"/>
      <w:jc w:val="center"/>
    </w:pPr>
  </w:p>
  <w:p w14:paraId="76285ACE" w14:textId="77777777" w:rsidR="001028A6" w:rsidRPr="00FD5645" w:rsidRDefault="001028A6">
    <w:pPr>
      <w:pStyle w:val="Header"/>
      <w:rPr>
        <w:sz w:val="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A9F97F7" w14:textId="77777777" w:rsidR="00FA77A0" w:rsidRDefault="00FA77A0" w:rsidP="00D44A31">
    <w:pPr>
      <w:pStyle w:val="Header"/>
      <w:jc w:val="center"/>
    </w:pPr>
  </w:p>
  <w:p w14:paraId="5795C861" w14:textId="77777777" w:rsidR="00FA77A0" w:rsidRPr="00FD5645" w:rsidRDefault="00FA77A0">
    <w:pPr>
      <w:pStyle w:val="Header"/>
      <w:rPr>
        <w:sz w:val="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24D21"/>
    <w:multiLevelType w:val="hybridMultilevel"/>
    <w:tmpl w:val="7A2A05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576D0"/>
    <w:multiLevelType w:val="hybridMultilevel"/>
    <w:tmpl w:val="F7BED3D6"/>
    <w:lvl w:ilvl="0" w:tplc="55D2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34347F"/>
    <w:multiLevelType w:val="hybridMultilevel"/>
    <w:tmpl w:val="3CA62BCC"/>
    <w:lvl w:ilvl="0" w:tplc="55D2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F53468"/>
    <w:multiLevelType w:val="hybridMultilevel"/>
    <w:tmpl w:val="58BA33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A24E6C"/>
    <w:multiLevelType w:val="hybridMultilevel"/>
    <w:tmpl w:val="08E6DB40"/>
    <w:lvl w:ilvl="0" w:tplc="FF4472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DE11C4"/>
    <w:multiLevelType w:val="hybridMultilevel"/>
    <w:tmpl w:val="7F9C009C"/>
    <w:lvl w:ilvl="0" w:tplc="FF4472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4D1048"/>
    <w:multiLevelType w:val="hybridMultilevel"/>
    <w:tmpl w:val="08E6DB40"/>
    <w:lvl w:ilvl="0" w:tplc="FF4472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217828"/>
    <w:multiLevelType w:val="hybridMultilevel"/>
    <w:tmpl w:val="08E6DB40"/>
    <w:lvl w:ilvl="0" w:tplc="FF44725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AD63F9E"/>
    <w:multiLevelType w:val="hybridMultilevel"/>
    <w:tmpl w:val="510831FA"/>
    <w:lvl w:ilvl="0" w:tplc="60EA7B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3252DB"/>
    <w:multiLevelType w:val="hybridMultilevel"/>
    <w:tmpl w:val="02969C0C"/>
    <w:lvl w:ilvl="0" w:tplc="55D2C2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3B7E86"/>
    <w:multiLevelType w:val="singleLevel"/>
    <w:tmpl w:val="7DE655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 w15:restartNumberingAfterBreak="0">
    <w:nsid w:val="7330365B"/>
    <w:multiLevelType w:val="multilevel"/>
    <w:tmpl w:val="1C7C1D5C"/>
    <w:lvl w:ilvl="0">
      <w:numFmt w:val="bullet"/>
      <w:lvlText w:val="·"/>
      <w:lvlJc w:val="left"/>
      <w:pPr>
        <w:tabs>
          <w:tab w:val="left" w:pos="360"/>
        </w:tabs>
      </w:pPr>
      <w:rPr>
        <w:rFonts w:ascii="Symbol" w:eastAsia="Symbol" w:hAnsi="Symbol"/>
        <w:color w:val="000000"/>
        <w:spacing w:val="0"/>
        <w:w w:val="100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7D562803"/>
    <w:multiLevelType w:val="singleLevel"/>
    <w:tmpl w:val="62D4B932"/>
    <w:lvl w:ilvl="0">
      <w:start w:val="1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8"/>
  </w:num>
  <w:num w:numId="2">
    <w:abstractNumId w:val="10"/>
  </w:num>
  <w:num w:numId="3">
    <w:abstractNumId w:val="12"/>
  </w:num>
  <w:num w:numId="4">
    <w:abstractNumId w:val="0"/>
  </w:num>
  <w:num w:numId="5">
    <w:abstractNumId w:val="3"/>
  </w:num>
  <w:num w:numId="6">
    <w:abstractNumId w:val="1"/>
  </w:num>
  <w:num w:numId="7">
    <w:abstractNumId w:val="9"/>
  </w:num>
  <w:num w:numId="8">
    <w:abstractNumId w:val="2"/>
  </w:num>
  <w:num w:numId="9">
    <w:abstractNumId w:val="5"/>
  </w:num>
  <w:num w:numId="10">
    <w:abstractNumId w:val="4"/>
  </w:num>
  <w:num w:numId="11">
    <w:abstractNumId w:val="7"/>
  </w:num>
  <w:num w:numId="12">
    <w:abstractNumId w:val="6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4B7"/>
    <w:rsid w:val="0000112B"/>
    <w:rsid w:val="00002DFB"/>
    <w:rsid w:val="00007DAD"/>
    <w:rsid w:val="00030C8D"/>
    <w:rsid w:val="00036CDE"/>
    <w:rsid w:val="000404B7"/>
    <w:rsid w:val="00043043"/>
    <w:rsid w:val="00043B8B"/>
    <w:rsid w:val="00085627"/>
    <w:rsid w:val="000B3307"/>
    <w:rsid w:val="000B4794"/>
    <w:rsid w:val="001028A6"/>
    <w:rsid w:val="0011182A"/>
    <w:rsid w:val="00111C8B"/>
    <w:rsid w:val="0012266E"/>
    <w:rsid w:val="0012648A"/>
    <w:rsid w:val="00126AAF"/>
    <w:rsid w:val="00135381"/>
    <w:rsid w:val="00136A59"/>
    <w:rsid w:val="0014413F"/>
    <w:rsid w:val="00152847"/>
    <w:rsid w:val="0017476D"/>
    <w:rsid w:val="001B06B1"/>
    <w:rsid w:val="001C73F5"/>
    <w:rsid w:val="001D5876"/>
    <w:rsid w:val="001E5891"/>
    <w:rsid w:val="001F503F"/>
    <w:rsid w:val="001F5EC9"/>
    <w:rsid w:val="001F78A8"/>
    <w:rsid w:val="0020509F"/>
    <w:rsid w:val="002161F5"/>
    <w:rsid w:val="00226E04"/>
    <w:rsid w:val="00245679"/>
    <w:rsid w:val="00253C65"/>
    <w:rsid w:val="0026454A"/>
    <w:rsid w:val="002733F4"/>
    <w:rsid w:val="00277C76"/>
    <w:rsid w:val="002926DB"/>
    <w:rsid w:val="002A42F0"/>
    <w:rsid w:val="002A752B"/>
    <w:rsid w:val="002C015E"/>
    <w:rsid w:val="002D09FF"/>
    <w:rsid w:val="002D4285"/>
    <w:rsid w:val="002D719B"/>
    <w:rsid w:val="002E0B1C"/>
    <w:rsid w:val="002E2603"/>
    <w:rsid w:val="002E2C87"/>
    <w:rsid w:val="00300ACE"/>
    <w:rsid w:val="003071E3"/>
    <w:rsid w:val="00330C17"/>
    <w:rsid w:val="00337509"/>
    <w:rsid w:val="003532AC"/>
    <w:rsid w:val="00354FAA"/>
    <w:rsid w:val="00357456"/>
    <w:rsid w:val="00372664"/>
    <w:rsid w:val="00384555"/>
    <w:rsid w:val="003A75A4"/>
    <w:rsid w:val="003B4BF2"/>
    <w:rsid w:val="003C4780"/>
    <w:rsid w:val="003C6145"/>
    <w:rsid w:val="003E5D8C"/>
    <w:rsid w:val="003E7EC8"/>
    <w:rsid w:val="00413BBF"/>
    <w:rsid w:val="00422D69"/>
    <w:rsid w:val="00425093"/>
    <w:rsid w:val="004259C7"/>
    <w:rsid w:val="00427036"/>
    <w:rsid w:val="004A4726"/>
    <w:rsid w:val="004B7FE9"/>
    <w:rsid w:val="004C7F58"/>
    <w:rsid w:val="004F505B"/>
    <w:rsid w:val="00507D9F"/>
    <w:rsid w:val="005170A3"/>
    <w:rsid w:val="00517563"/>
    <w:rsid w:val="00520D86"/>
    <w:rsid w:val="00521893"/>
    <w:rsid w:val="00531614"/>
    <w:rsid w:val="0055260E"/>
    <w:rsid w:val="0056415E"/>
    <w:rsid w:val="00571EAB"/>
    <w:rsid w:val="005824A5"/>
    <w:rsid w:val="00584DCD"/>
    <w:rsid w:val="0059180A"/>
    <w:rsid w:val="00592C51"/>
    <w:rsid w:val="00594E37"/>
    <w:rsid w:val="005A27C8"/>
    <w:rsid w:val="005B71C4"/>
    <w:rsid w:val="0063398F"/>
    <w:rsid w:val="00642455"/>
    <w:rsid w:val="00662760"/>
    <w:rsid w:val="00665B43"/>
    <w:rsid w:val="00671333"/>
    <w:rsid w:val="00672594"/>
    <w:rsid w:val="00683C38"/>
    <w:rsid w:val="006940C2"/>
    <w:rsid w:val="006A0F6A"/>
    <w:rsid w:val="006E05B7"/>
    <w:rsid w:val="006E09C0"/>
    <w:rsid w:val="006E764D"/>
    <w:rsid w:val="006F250E"/>
    <w:rsid w:val="00704F75"/>
    <w:rsid w:val="00706B32"/>
    <w:rsid w:val="00722A86"/>
    <w:rsid w:val="007606B4"/>
    <w:rsid w:val="00772C1D"/>
    <w:rsid w:val="007C686A"/>
    <w:rsid w:val="007C7A0A"/>
    <w:rsid w:val="007C7E1E"/>
    <w:rsid w:val="007E192D"/>
    <w:rsid w:val="007E4378"/>
    <w:rsid w:val="00807B68"/>
    <w:rsid w:val="00841A27"/>
    <w:rsid w:val="00843DEF"/>
    <w:rsid w:val="0088048F"/>
    <w:rsid w:val="008B0CF8"/>
    <w:rsid w:val="008D6995"/>
    <w:rsid w:val="008E33F0"/>
    <w:rsid w:val="008F33A7"/>
    <w:rsid w:val="0093743B"/>
    <w:rsid w:val="0095092A"/>
    <w:rsid w:val="00952E82"/>
    <w:rsid w:val="00967E0B"/>
    <w:rsid w:val="009826EE"/>
    <w:rsid w:val="009B14C2"/>
    <w:rsid w:val="009B2D07"/>
    <w:rsid w:val="009B5C3C"/>
    <w:rsid w:val="009B6684"/>
    <w:rsid w:val="009D6683"/>
    <w:rsid w:val="009E1ACD"/>
    <w:rsid w:val="009F0DBF"/>
    <w:rsid w:val="00A0369E"/>
    <w:rsid w:val="00A06570"/>
    <w:rsid w:val="00A2734F"/>
    <w:rsid w:val="00A42B8A"/>
    <w:rsid w:val="00A4715A"/>
    <w:rsid w:val="00A6089C"/>
    <w:rsid w:val="00A72108"/>
    <w:rsid w:val="00A84BAF"/>
    <w:rsid w:val="00A91D1B"/>
    <w:rsid w:val="00AC196F"/>
    <w:rsid w:val="00AC3679"/>
    <w:rsid w:val="00AD480C"/>
    <w:rsid w:val="00AD57D8"/>
    <w:rsid w:val="00AF29D1"/>
    <w:rsid w:val="00AF3DE0"/>
    <w:rsid w:val="00AF4BCF"/>
    <w:rsid w:val="00B0395C"/>
    <w:rsid w:val="00B11B72"/>
    <w:rsid w:val="00B27FED"/>
    <w:rsid w:val="00B343F6"/>
    <w:rsid w:val="00B3741E"/>
    <w:rsid w:val="00B55F21"/>
    <w:rsid w:val="00B8629A"/>
    <w:rsid w:val="00B956AF"/>
    <w:rsid w:val="00BA1BDD"/>
    <w:rsid w:val="00BD50CC"/>
    <w:rsid w:val="00BE0D5B"/>
    <w:rsid w:val="00BE1ABE"/>
    <w:rsid w:val="00C1532F"/>
    <w:rsid w:val="00C3291C"/>
    <w:rsid w:val="00C3763F"/>
    <w:rsid w:val="00C452C1"/>
    <w:rsid w:val="00C72C1C"/>
    <w:rsid w:val="00CA1E28"/>
    <w:rsid w:val="00CD1665"/>
    <w:rsid w:val="00CF2F89"/>
    <w:rsid w:val="00D05FBE"/>
    <w:rsid w:val="00D32EE0"/>
    <w:rsid w:val="00D351EE"/>
    <w:rsid w:val="00D50B8B"/>
    <w:rsid w:val="00D55A58"/>
    <w:rsid w:val="00D627ED"/>
    <w:rsid w:val="00D73A99"/>
    <w:rsid w:val="00D75E61"/>
    <w:rsid w:val="00D82B9E"/>
    <w:rsid w:val="00D87D96"/>
    <w:rsid w:val="00DE4BB7"/>
    <w:rsid w:val="00E04300"/>
    <w:rsid w:val="00E04B81"/>
    <w:rsid w:val="00E3361B"/>
    <w:rsid w:val="00E45E64"/>
    <w:rsid w:val="00E56084"/>
    <w:rsid w:val="00E64AEF"/>
    <w:rsid w:val="00E8159B"/>
    <w:rsid w:val="00E839DC"/>
    <w:rsid w:val="00E902CC"/>
    <w:rsid w:val="00EA6436"/>
    <w:rsid w:val="00EB287A"/>
    <w:rsid w:val="00EC7BDB"/>
    <w:rsid w:val="00ED45D6"/>
    <w:rsid w:val="00ED5795"/>
    <w:rsid w:val="00EE1E08"/>
    <w:rsid w:val="00F10B1A"/>
    <w:rsid w:val="00F1428A"/>
    <w:rsid w:val="00F15DA2"/>
    <w:rsid w:val="00F36BF1"/>
    <w:rsid w:val="00F43845"/>
    <w:rsid w:val="00F43B7B"/>
    <w:rsid w:val="00F64345"/>
    <w:rsid w:val="00F67EDA"/>
    <w:rsid w:val="00F7037C"/>
    <w:rsid w:val="00F704FE"/>
    <w:rsid w:val="00FA1AB3"/>
    <w:rsid w:val="00FA77A0"/>
    <w:rsid w:val="00FB12C7"/>
    <w:rsid w:val="00FB1E22"/>
    <w:rsid w:val="00FB6C8D"/>
    <w:rsid w:val="00FE6436"/>
    <w:rsid w:val="00FE77A9"/>
    <w:rsid w:val="00FF2300"/>
    <w:rsid w:val="00FF2DA0"/>
    <w:rsid w:val="00FF5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1760B5"/>
  <w15:docId w15:val="{526D9660-E528-4675-AFE0-8300F5F33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40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4300"/>
  </w:style>
  <w:style w:type="paragraph" w:styleId="Footer">
    <w:name w:val="footer"/>
    <w:basedOn w:val="Normal"/>
    <w:link w:val="FooterChar"/>
    <w:uiPriority w:val="99"/>
    <w:unhideWhenUsed/>
    <w:rsid w:val="00E043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4300"/>
  </w:style>
  <w:style w:type="paragraph" w:styleId="BodyText3">
    <w:name w:val="Body Text 3"/>
    <w:basedOn w:val="Normal"/>
    <w:link w:val="BodyText3Char"/>
    <w:uiPriority w:val="99"/>
    <w:rsid w:val="00E04300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rsid w:val="00E04300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ListParagraph">
    <w:name w:val="List Paragraph"/>
    <w:basedOn w:val="Normal"/>
    <w:uiPriority w:val="34"/>
    <w:qFormat/>
    <w:rsid w:val="00E04300"/>
    <w:pPr>
      <w:ind w:left="720"/>
      <w:contextualSpacing/>
    </w:pPr>
  </w:style>
  <w:style w:type="character" w:customStyle="1" w:styleId="hps">
    <w:name w:val="hps"/>
    <w:basedOn w:val="DefaultParagraphFont"/>
    <w:rsid w:val="002733F4"/>
  </w:style>
  <w:style w:type="paragraph" w:styleId="BalloonText">
    <w:name w:val="Balloon Text"/>
    <w:basedOn w:val="Normal"/>
    <w:link w:val="BalloonTextChar"/>
    <w:uiPriority w:val="99"/>
    <w:semiHidden/>
    <w:unhideWhenUsed/>
    <w:rsid w:val="00F43B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B7B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"/>
    <w:rsid w:val="00EB287A"/>
    <w:pPr>
      <w:overflowPunct w:val="0"/>
      <w:autoSpaceDE w:val="0"/>
      <w:autoSpaceDN w:val="0"/>
      <w:adjustRightInd w:val="0"/>
      <w:spacing w:after="0" w:line="240" w:lineRule="auto"/>
      <w:ind w:left="567" w:hanging="567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styleId="Hyperlink">
    <w:name w:val="Hyperlink"/>
    <w:rsid w:val="00EB287A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B287A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B287A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B287A"/>
    <w:rPr>
      <w:vertAlign w:val="superscript"/>
    </w:rPr>
  </w:style>
  <w:style w:type="character" w:customStyle="1" w:styleId="shorttext">
    <w:name w:val="short_text"/>
    <w:basedOn w:val="DefaultParagraphFont"/>
    <w:rsid w:val="006E05B7"/>
  </w:style>
  <w:style w:type="table" w:customStyle="1" w:styleId="TableGrid1">
    <w:name w:val="Table Grid1"/>
    <w:basedOn w:val="TableNormal"/>
    <w:next w:val="TableGrid"/>
    <w:uiPriority w:val="59"/>
    <w:rsid w:val="003E5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34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0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8459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19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344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43879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7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2326106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177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250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18595404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61948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96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292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589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5311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212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17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6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5020446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21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90610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396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12" w:color="999999"/>
                                            <w:left w:val="single" w:sz="6" w:space="12" w:color="999999"/>
                                            <w:bottom w:val="single" w:sz="6" w:space="12" w:color="999999"/>
                                            <w:right w:val="single" w:sz="6" w:space="12" w:color="999999"/>
                                          </w:divBdr>
                                          <w:divsChild>
                                            <w:div w:id="1389962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384176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1276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41524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4717901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387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24188">
                                              <w:marLeft w:val="0"/>
                                              <w:marRight w:val="0"/>
                                              <w:marTop w:val="0"/>
                                              <w:marBottom w:val="120"/>
                                              <w:divBdr>
                                                <w:top w:val="single" w:sz="6" w:space="0" w:color="F5F5F5"/>
                                                <w:left w:val="single" w:sz="6" w:space="0" w:color="F5F5F5"/>
                                                <w:bottom w:val="single" w:sz="6" w:space="0" w:color="F5F5F5"/>
                                                <w:right w:val="single" w:sz="6" w:space="0" w:color="F5F5F5"/>
                                              </w:divBdr>
                                              <w:divsChild>
                                                <w:div w:id="9256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14453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treetworks@nmwtra.org.uk" TargetMode="External"/><Relationship Id="rId18" Type="http://schemas.openxmlformats.org/officeDocument/2006/relationships/hyperlink" Target="https://ico.org.uk/concerns." TargetMode="Externa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mailto:streetworks@nmwtra.org.uk" TargetMode="External"/><Relationship Id="rId17" Type="http://schemas.openxmlformats.org/officeDocument/2006/relationships/hyperlink" Target="mailto:DataProtectionOfficer@gov.wales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mailto:DataProtectionOfficer@gov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F9E0A078E73847AB47CD843F039C9D" ma:contentTypeVersion="3" ma:contentTypeDescription="Create a new document." ma:contentTypeScope="" ma:versionID="0be8c811bfce4f130f2c33a59c398ce3">
  <xsd:schema xmlns:xsd="http://www.w3.org/2001/XMLSchema" xmlns:xs="http://www.w3.org/2001/XMLSchema" xmlns:p="http://schemas.microsoft.com/office/2006/metadata/properties" xmlns:ns2="d1a84b71-8af3-4912-a8e1-d749a402b073" xmlns:ns3="950f1cd6-bb7a-47a9-b609-03c7078fd6dd" targetNamespace="http://schemas.microsoft.com/office/2006/metadata/properties" ma:root="true" ma:fieldsID="4eecdc909d662f801e22f7251543d0e2" ns2:_="" ns3:_="">
    <xsd:import namespace="d1a84b71-8af3-4912-a8e1-d749a402b073"/>
    <xsd:import namespace="950f1cd6-bb7a-47a9-b609-03c7078fd6dd"/>
    <xsd:element name="properties">
      <xsd:complexType>
        <xsd:sequence>
          <xsd:element name="documentManagement">
            <xsd:complexType>
              <xsd:all>
                <xsd:element ref="ns2:Language" minOccurs="0"/>
                <xsd:element ref="ns2:Section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1a84b71-8af3-4912-a8e1-d749a402b073" elementFormDefault="qualified">
    <xsd:import namespace="http://schemas.microsoft.com/office/2006/documentManagement/types"/>
    <xsd:import namespace="http://schemas.microsoft.com/office/infopath/2007/PartnerControls"/>
    <xsd:element name="Language" ma:index="8" nillable="true" ma:displayName="Language" ma:internalName="Languag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ymraeg"/>
                    <xsd:enumeration value="English"/>
                  </xsd:restriction>
                </xsd:simpleType>
              </xsd:element>
            </xsd:sequence>
          </xsd:extension>
        </xsd:complexContent>
      </xsd:complexType>
    </xsd:element>
    <xsd:element name="Section" ma:index="9" nillable="true" ma:displayName="Section" ma:format="Dropdown" ma:indexed="true" ma:internalName="Section">
      <xsd:simpleType>
        <xsd:restriction base="dms:Choice">
          <xsd:enumeration value="1.0 Induction"/>
          <xsd:enumeration value="2.0 Health and Safety"/>
          <xsd:enumeration value="3.0 Lone Working"/>
          <xsd:enumeration value="4.0 Information Communication &amp; Technology"/>
          <xsd:enumeration value="5.0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0f1cd6-bb7a-47a9-b609-03c7078fd6d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anguage xmlns="d1a84b71-8af3-4912-a8e1-d749a402b073"/>
    <Section xmlns="d1a84b71-8af3-4912-a8e1-d749a402b07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2B5D7-29F2-4982-81FB-1AFDBFD880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1a84b71-8af3-4912-a8e1-d749a402b073"/>
    <ds:schemaRef ds:uri="950f1cd6-bb7a-47a9-b609-03c7078fd6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81C8FA-BFF6-4BAF-B471-69F1CEFF05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8C9D2-598D-498B-8DE5-B73C006A93D0}">
  <ds:schemaRefs>
    <ds:schemaRef ds:uri="http://schemas.microsoft.com/office/2006/metadata/properties"/>
    <ds:schemaRef ds:uri="http://schemas.microsoft.com/office/infopath/2007/PartnerControls"/>
    <ds:schemaRef ds:uri="d1a84b71-8af3-4912-a8e1-d749a402b073"/>
  </ds:schemaRefs>
</ds:datastoreItem>
</file>

<file path=customXml/itemProps4.xml><?xml version="1.0" encoding="utf-8"?>
<ds:datastoreItem xmlns:ds="http://schemas.openxmlformats.org/officeDocument/2006/customXml" ds:itemID="{1FD29BA1-DB8B-44E6-A2AA-F96F99B97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1277</Words>
  <Characters>7283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Cyngor Gwynedd Council</Company>
  <LinksUpToDate>false</LinksUpToDate>
  <CharactersWithSpaces>8543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Roberts Llinos (Rh-CTGC)</dc:creator>
  <cp:lastModifiedBy>Jones Rhodri (CEFNFFYRDD)</cp:lastModifiedBy>
  <cp:revision>3</cp:revision>
  <cp:lastPrinted>2017-05-02T08:52:00Z</cp:lastPrinted>
  <dcterms:created xsi:type="dcterms:W3CDTF">2018-11-08T13:43:00Z</dcterms:created>
  <dcterms:modified xsi:type="dcterms:W3CDTF">2018-11-08T15:26:00Z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0x0101005AF9E0A078E73847AB47CD843F039C9D</vt:lpwstr>
  </property>
</Properties>
</file>